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0E7" w:rsidRDefault="00702945" w:rsidP="00487A03">
      <w:pPr>
        <w:pStyle w:val="1"/>
        <w:ind w:left="567" w:right="567"/>
      </w:pPr>
      <w:r w:rsidRPr="00702945">
        <w:rPr>
          <w:noProof/>
          <w:lang w:val="tt-RU" w:eastAsia="tt-RU" w:bidi="ar-SA"/>
        </w:rPr>
        <w:drawing>
          <wp:inline distT="0" distB="0" distL="0" distR="0">
            <wp:extent cx="6602358" cy="10041908"/>
            <wp:effectExtent l="0" t="0" r="8255" b="0"/>
            <wp:docPr id="3" name="Рисунок 3" descr="C:\Users\ООО\Desktop\WhatsApp Image 2022-09-25 at 19.33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ОО\Desktop\WhatsApp Image 2022-09-25 at 19.33.2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1" t="2265" r="3673" b="1693"/>
                    <a:stretch/>
                  </pic:blipFill>
                  <pic:spPr bwMode="auto">
                    <a:xfrm>
                      <a:off x="0" y="0"/>
                      <a:ext cx="6642080" cy="10102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6302" w:rsidRDefault="00A963F6" w:rsidP="00056570">
      <w:pPr>
        <w:pStyle w:val="1"/>
        <w:spacing w:before="68"/>
        <w:ind w:right="783"/>
      </w:pPr>
      <w:r>
        <w:lastRenderedPageBreak/>
        <w:t>Пояснительная записка</w:t>
      </w:r>
    </w:p>
    <w:p w:rsidR="00785CA8" w:rsidRDefault="00A963F6" w:rsidP="00056570">
      <w:pPr>
        <w:ind w:left="2321" w:right="2216" w:hanging="53"/>
        <w:jc w:val="center"/>
        <w:rPr>
          <w:b/>
          <w:sz w:val="24"/>
        </w:rPr>
      </w:pPr>
      <w:r>
        <w:rPr>
          <w:b/>
          <w:sz w:val="24"/>
        </w:rPr>
        <w:t xml:space="preserve">к </w:t>
      </w:r>
      <w:r>
        <w:rPr>
          <w:b/>
          <w:spacing w:val="3"/>
          <w:sz w:val="24"/>
        </w:rPr>
        <w:t xml:space="preserve">учебному </w:t>
      </w:r>
      <w:r>
        <w:rPr>
          <w:b/>
          <w:spacing w:val="2"/>
          <w:sz w:val="24"/>
        </w:rPr>
        <w:t xml:space="preserve">плану </w:t>
      </w:r>
      <w:r>
        <w:rPr>
          <w:b/>
          <w:sz w:val="24"/>
        </w:rPr>
        <w:t xml:space="preserve">для </w:t>
      </w:r>
      <w:r>
        <w:rPr>
          <w:b/>
          <w:spacing w:val="3"/>
          <w:sz w:val="24"/>
        </w:rPr>
        <w:t>1</w:t>
      </w:r>
      <w:r w:rsidR="008A7011">
        <w:rPr>
          <w:b/>
          <w:spacing w:val="3"/>
          <w:sz w:val="24"/>
        </w:rPr>
        <w:t>-</w:t>
      </w:r>
      <w:r>
        <w:rPr>
          <w:b/>
          <w:spacing w:val="3"/>
          <w:sz w:val="24"/>
        </w:rPr>
        <w:t>4</w:t>
      </w:r>
      <w:r w:rsidR="000426D7">
        <w:rPr>
          <w:b/>
          <w:spacing w:val="3"/>
          <w:sz w:val="24"/>
        </w:rPr>
        <w:t xml:space="preserve"> </w:t>
      </w:r>
      <w:r>
        <w:rPr>
          <w:b/>
          <w:spacing w:val="3"/>
          <w:sz w:val="24"/>
        </w:rPr>
        <w:t xml:space="preserve">классов муниципального </w:t>
      </w:r>
      <w:r>
        <w:rPr>
          <w:b/>
          <w:spacing w:val="2"/>
          <w:sz w:val="24"/>
        </w:rPr>
        <w:t xml:space="preserve">бюджетного </w:t>
      </w:r>
      <w:r w:rsidR="008A7011">
        <w:rPr>
          <w:b/>
          <w:spacing w:val="2"/>
          <w:sz w:val="24"/>
        </w:rPr>
        <w:t>о</w:t>
      </w:r>
      <w:r>
        <w:rPr>
          <w:b/>
          <w:spacing w:val="3"/>
          <w:sz w:val="24"/>
        </w:rPr>
        <w:t>бщеобразовательного</w:t>
      </w:r>
      <w:r>
        <w:rPr>
          <w:b/>
          <w:spacing w:val="-19"/>
          <w:sz w:val="24"/>
        </w:rPr>
        <w:t xml:space="preserve"> </w:t>
      </w:r>
      <w:r w:rsidR="000426D7">
        <w:rPr>
          <w:b/>
          <w:spacing w:val="2"/>
          <w:sz w:val="24"/>
        </w:rPr>
        <w:t>учреждения «</w:t>
      </w:r>
      <w:proofErr w:type="spellStart"/>
      <w:r w:rsidR="000426D7">
        <w:rPr>
          <w:b/>
          <w:spacing w:val="2"/>
          <w:sz w:val="24"/>
        </w:rPr>
        <w:t>Азеевская</w:t>
      </w:r>
      <w:proofErr w:type="spellEnd"/>
      <w:r w:rsidR="000426D7">
        <w:rPr>
          <w:b/>
          <w:spacing w:val="2"/>
          <w:sz w:val="24"/>
        </w:rPr>
        <w:t xml:space="preserve"> начальная школа-детский сад </w:t>
      </w:r>
      <w:proofErr w:type="spellStart"/>
      <w:r w:rsidR="000426D7">
        <w:rPr>
          <w:b/>
          <w:spacing w:val="2"/>
          <w:sz w:val="24"/>
        </w:rPr>
        <w:t>Новошешминского</w:t>
      </w:r>
      <w:proofErr w:type="spellEnd"/>
      <w:r w:rsidR="000426D7">
        <w:rPr>
          <w:b/>
          <w:spacing w:val="2"/>
          <w:sz w:val="24"/>
        </w:rPr>
        <w:t xml:space="preserve"> </w:t>
      </w:r>
      <w:r w:rsidR="000426D7">
        <w:rPr>
          <w:b/>
          <w:sz w:val="24"/>
        </w:rPr>
        <w:t xml:space="preserve"> муниципального района Республики Татарстан»</w:t>
      </w:r>
      <w:r w:rsidR="00056570">
        <w:rPr>
          <w:b/>
          <w:sz w:val="24"/>
        </w:rPr>
        <w:t xml:space="preserve"> </w:t>
      </w:r>
      <w:r>
        <w:rPr>
          <w:b/>
          <w:sz w:val="24"/>
        </w:rPr>
        <w:t xml:space="preserve">в соответствии с ФГОС ОО </w:t>
      </w:r>
    </w:p>
    <w:p w:rsidR="00D76302" w:rsidRDefault="00907B01" w:rsidP="00056570">
      <w:pPr>
        <w:ind w:left="2321" w:right="2216" w:hanging="53"/>
        <w:jc w:val="center"/>
        <w:rPr>
          <w:b/>
          <w:sz w:val="24"/>
        </w:rPr>
      </w:pPr>
      <w:r>
        <w:rPr>
          <w:b/>
          <w:sz w:val="24"/>
        </w:rPr>
        <w:t>на 2022</w:t>
      </w:r>
      <w:r w:rsidR="00A963F6">
        <w:rPr>
          <w:b/>
          <w:sz w:val="24"/>
        </w:rPr>
        <w:t>-2</w:t>
      </w:r>
      <w:r>
        <w:rPr>
          <w:b/>
          <w:sz w:val="24"/>
        </w:rPr>
        <w:t>023</w:t>
      </w:r>
      <w:r w:rsidR="00A963F6">
        <w:rPr>
          <w:b/>
          <w:sz w:val="24"/>
        </w:rPr>
        <w:t xml:space="preserve"> учебный год</w:t>
      </w:r>
    </w:p>
    <w:p w:rsidR="000426D7" w:rsidRDefault="000426D7" w:rsidP="003500EF">
      <w:pPr>
        <w:spacing w:line="276" w:lineRule="auto"/>
        <w:ind w:left="2321" w:right="2216" w:hanging="53"/>
        <w:jc w:val="center"/>
        <w:rPr>
          <w:b/>
          <w:sz w:val="24"/>
        </w:rPr>
      </w:pPr>
    </w:p>
    <w:p w:rsidR="00D76302" w:rsidRDefault="00D35E66" w:rsidP="003500EF">
      <w:pPr>
        <w:pStyle w:val="a3"/>
        <w:spacing w:line="276" w:lineRule="auto"/>
        <w:ind w:left="861" w:right="828" w:firstLine="708"/>
        <w:jc w:val="both"/>
      </w:pPr>
      <w:r>
        <w:t>В 2022</w:t>
      </w:r>
      <w:r w:rsidR="000426D7">
        <w:t>-</w:t>
      </w:r>
      <w:r w:rsidR="00D42886">
        <w:t>2023</w:t>
      </w:r>
      <w:r w:rsidR="00D627EE">
        <w:t xml:space="preserve"> учебном году обучение в 1,</w:t>
      </w:r>
      <w:r w:rsidR="00907B01">
        <w:t xml:space="preserve"> 2</w:t>
      </w:r>
      <w:r w:rsidR="00A963F6">
        <w:t>,</w:t>
      </w:r>
      <w:r w:rsidR="000426D7">
        <w:t xml:space="preserve"> 4 классах МБОУ «</w:t>
      </w:r>
      <w:proofErr w:type="spellStart"/>
      <w:r w:rsidR="000426D7">
        <w:t>Азеевская</w:t>
      </w:r>
      <w:proofErr w:type="spellEnd"/>
      <w:r w:rsidR="000426D7">
        <w:t xml:space="preserve"> начальная школа-детский сад</w:t>
      </w:r>
      <w:r w:rsidR="00A963F6">
        <w:t>» осуществляется в соответствии с Федеральным государственным образовательным стандартом начального общего образования, утвержденным приказом МО и Н РФ от 6 октября 2009 г. № 373 «Об утверждении и введении в действие федерального государственного стандарта начального общего образования».</w:t>
      </w:r>
    </w:p>
    <w:p w:rsidR="00D76302" w:rsidRDefault="00A963F6" w:rsidP="003500EF">
      <w:pPr>
        <w:pStyle w:val="a3"/>
        <w:spacing w:line="276" w:lineRule="auto"/>
        <w:ind w:left="861" w:right="827" w:firstLine="708"/>
        <w:jc w:val="both"/>
      </w:pPr>
      <w:r>
        <w:t>Учебный план школы является документом, фиксирующим максимальный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программам; обеспечивающим выполнение требований:</w:t>
      </w:r>
    </w:p>
    <w:p w:rsidR="00D76302" w:rsidRDefault="00A963F6" w:rsidP="003500EF">
      <w:pPr>
        <w:pStyle w:val="a5"/>
        <w:numPr>
          <w:ilvl w:val="0"/>
          <w:numId w:val="2"/>
        </w:numPr>
        <w:tabs>
          <w:tab w:val="left" w:pos="1799"/>
        </w:tabs>
        <w:spacing w:line="276" w:lineRule="auto"/>
        <w:ind w:right="829" w:firstLine="709"/>
        <w:jc w:val="both"/>
        <w:rPr>
          <w:sz w:val="24"/>
        </w:rPr>
      </w:pPr>
      <w:r>
        <w:rPr>
          <w:sz w:val="24"/>
        </w:rPr>
        <w:t xml:space="preserve">Закона Российской Федерации (от 29.12. 2012 № 273 – ФЗ) </w:t>
      </w:r>
      <w:r>
        <w:rPr>
          <w:spacing w:val="-3"/>
          <w:sz w:val="24"/>
        </w:rPr>
        <w:t xml:space="preserve">«Об </w:t>
      </w:r>
      <w:r>
        <w:rPr>
          <w:sz w:val="24"/>
        </w:rPr>
        <w:t xml:space="preserve">образовании в Российской Федерации», Федерального закона от 3 июля 2016 года N 313-ФЗ </w:t>
      </w:r>
      <w:r>
        <w:rPr>
          <w:spacing w:val="-3"/>
          <w:sz w:val="24"/>
        </w:rPr>
        <w:t xml:space="preserve">«О </w:t>
      </w:r>
      <w:r>
        <w:rPr>
          <w:sz w:val="24"/>
        </w:rPr>
        <w:t xml:space="preserve">внесении изменений в Федеральный закон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D76302" w:rsidRPr="002B200B" w:rsidRDefault="00A963F6" w:rsidP="002B200B">
      <w:pPr>
        <w:pStyle w:val="a5"/>
        <w:numPr>
          <w:ilvl w:val="0"/>
          <w:numId w:val="2"/>
        </w:numPr>
        <w:tabs>
          <w:tab w:val="left" w:pos="1799"/>
        </w:tabs>
        <w:spacing w:line="276" w:lineRule="auto"/>
        <w:ind w:right="829" w:firstLine="709"/>
        <w:jc w:val="both"/>
        <w:rPr>
          <w:sz w:val="24"/>
        </w:rPr>
      </w:pPr>
      <w:r w:rsidRPr="002B200B">
        <w:rPr>
          <w:sz w:val="24"/>
        </w:rPr>
        <w:t xml:space="preserve"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</w:t>
      </w:r>
      <w:proofErr w:type="spellStart"/>
      <w:r w:rsidRPr="002B200B">
        <w:rPr>
          <w:sz w:val="24"/>
        </w:rPr>
        <w:t>утверждѐнного</w:t>
      </w:r>
      <w:proofErr w:type="spellEnd"/>
      <w:r w:rsidRPr="002B200B">
        <w:rPr>
          <w:sz w:val="24"/>
        </w:rPr>
        <w:t xml:space="preserve"> </w:t>
      </w:r>
      <w:r w:rsidR="000426D7" w:rsidRPr="002B200B">
        <w:rPr>
          <w:sz w:val="24"/>
        </w:rPr>
        <w:t xml:space="preserve"> </w:t>
      </w:r>
      <w:r w:rsidRPr="002B200B">
        <w:rPr>
          <w:sz w:val="24"/>
        </w:rPr>
        <w:t>приказом Министерства образования и науки Российской Федерации от 30. 08. 2013 г. № 1015 с изменениями и дополнениями от 13 декабря 2013 г., 28 мая 2014 г., 17 июля 2015 г.</w:t>
      </w:r>
      <w:r w:rsidR="008A7011" w:rsidRPr="002B200B">
        <w:rPr>
          <w:sz w:val="24"/>
        </w:rPr>
        <w:t>;</w:t>
      </w:r>
    </w:p>
    <w:p w:rsidR="00D76302" w:rsidRDefault="00A963F6" w:rsidP="003500EF">
      <w:pPr>
        <w:pStyle w:val="a3"/>
        <w:spacing w:line="276" w:lineRule="auto"/>
        <w:ind w:left="861" w:right="837" w:firstLine="708"/>
        <w:jc w:val="both"/>
      </w:pPr>
      <w: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76302" w:rsidRDefault="00A963F6" w:rsidP="003500EF">
      <w:pPr>
        <w:pStyle w:val="a5"/>
        <w:numPr>
          <w:ilvl w:val="0"/>
          <w:numId w:val="2"/>
        </w:numPr>
        <w:tabs>
          <w:tab w:val="left" w:pos="1827"/>
        </w:tabs>
        <w:spacing w:line="276" w:lineRule="auto"/>
        <w:ind w:right="831" w:firstLine="709"/>
        <w:jc w:val="both"/>
        <w:rPr>
          <w:sz w:val="24"/>
        </w:rPr>
      </w:pPr>
      <w:r>
        <w:rPr>
          <w:sz w:val="24"/>
        </w:rPr>
        <w:t>СанПиНа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</w:t>
      </w:r>
      <w:r>
        <w:rPr>
          <w:spacing w:val="-17"/>
          <w:sz w:val="24"/>
        </w:rPr>
        <w:t xml:space="preserve"> </w:t>
      </w:r>
      <w:r>
        <w:rPr>
          <w:sz w:val="24"/>
        </w:rPr>
        <w:t>19993);</w:t>
      </w:r>
    </w:p>
    <w:p w:rsidR="00D76302" w:rsidRDefault="00A963F6" w:rsidP="003500EF">
      <w:pPr>
        <w:pStyle w:val="a3"/>
        <w:spacing w:line="276" w:lineRule="auto"/>
        <w:ind w:left="861" w:right="826" w:firstLine="708"/>
        <w:jc w:val="both"/>
      </w:pPr>
      <w:r>
        <w:t>- Примерной основной образовательной программы начального общего, основного общего образования (одобрены решением федерального учебно-методического объединения по общему образованию, протокол от 08.04.2015 № 1/15)</w:t>
      </w:r>
    </w:p>
    <w:p w:rsidR="00D76302" w:rsidRDefault="00A963F6" w:rsidP="003500EF">
      <w:pPr>
        <w:pStyle w:val="a5"/>
        <w:numPr>
          <w:ilvl w:val="0"/>
          <w:numId w:val="2"/>
        </w:numPr>
        <w:tabs>
          <w:tab w:val="left" w:pos="1736"/>
        </w:tabs>
        <w:spacing w:line="276" w:lineRule="auto"/>
        <w:ind w:right="833" w:firstLine="709"/>
        <w:jc w:val="both"/>
        <w:rPr>
          <w:sz w:val="24"/>
        </w:rPr>
      </w:pPr>
      <w:r>
        <w:rPr>
          <w:sz w:val="24"/>
        </w:rPr>
        <w:t xml:space="preserve">приказа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26 ноября 2010 года № 1241 </w:t>
      </w:r>
      <w:r>
        <w:rPr>
          <w:spacing w:val="-4"/>
          <w:sz w:val="24"/>
        </w:rPr>
        <w:t xml:space="preserve">«О </w:t>
      </w:r>
      <w:r>
        <w:rPr>
          <w:sz w:val="24"/>
        </w:rPr>
        <w:t>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 (зарегистрирован в Минюсте России 4 февраля 2011 г., регистрационный номер 19707);</w:t>
      </w:r>
    </w:p>
    <w:p w:rsidR="00D76302" w:rsidRPr="008A7011" w:rsidRDefault="008A7011" w:rsidP="002B200B">
      <w:pPr>
        <w:pStyle w:val="a5"/>
        <w:numPr>
          <w:ilvl w:val="0"/>
          <w:numId w:val="2"/>
        </w:numPr>
        <w:tabs>
          <w:tab w:val="left" w:pos="1736"/>
        </w:tabs>
        <w:spacing w:line="276" w:lineRule="auto"/>
        <w:ind w:right="83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A963F6" w:rsidRPr="008A7011">
        <w:rPr>
          <w:sz w:val="24"/>
        </w:rPr>
        <w:t>приказа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Министерства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образования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и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науки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Российской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Федерации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от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lastRenderedPageBreak/>
        <w:t>22.09.2011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№</w:t>
      </w:r>
      <w:r w:rsidR="00A963F6" w:rsidRPr="002B200B">
        <w:rPr>
          <w:sz w:val="24"/>
        </w:rPr>
        <w:t xml:space="preserve"> </w:t>
      </w:r>
      <w:r w:rsidR="00A963F6" w:rsidRPr="008A7011">
        <w:rPr>
          <w:sz w:val="24"/>
        </w:rPr>
        <w:t>2357</w:t>
      </w:r>
    </w:p>
    <w:p w:rsidR="00D76302" w:rsidRPr="002B200B" w:rsidRDefault="00A963F6" w:rsidP="002B200B">
      <w:pPr>
        <w:pStyle w:val="a5"/>
        <w:numPr>
          <w:ilvl w:val="0"/>
          <w:numId w:val="2"/>
        </w:numPr>
        <w:tabs>
          <w:tab w:val="left" w:pos="1736"/>
        </w:tabs>
        <w:spacing w:line="276" w:lineRule="auto"/>
        <w:ind w:right="833" w:firstLine="709"/>
        <w:jc w:val="both"/>
        <w:rPr>
          <w:sz w:val="24"/>
        </w:rPr>
      </w:pPr>
      <w:r w:rsidRPr="002B200B">
        <w:rPr>
          <w:sz w:val="24"/>
        </w:rPr>
        <w:t>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N 373»;</w:t>
      </w:r>
    </w:p>
    <w:p w:rsidR="008A7011" w:rsidRPr="002B200B" w:rsidRDefault="00A963F6" w:rsidP="002B200B">
      <w:pPr>
        <w:pStyle w:val="a5"/>
        <w:numPr>
          <w:ilvl w:val="0"/>
          <w:numId w:val="2"/>
        </w:numPr>
        <w:tabs>
          <w:tab w:val="left" w:pos="1736"/>
        </w:tabs>
        <w:spacing w:line="276" w:lineRule="auto"/>
        <w:ind w:right="833" w:firstLine="709"/>
        <w:jc w:val="both"/>
        <w:rPr>
          <w:sz w:val="24"/>
        </w:rPr>
      </w:pPr>
      <w:r w:rsidRPr="002B200B">
        <w:rPr>
          <w:sz w:val="24"/>
        </w:rPr>
        <w:t>приказа Министерства образования и науки Российской Федерации № 1576 от 31 декабря 2015 г</w:t>
      </w:r>
      <w:r w:rsidR="0002548A" w:rsidRPr="002B200B">
        <w:rPr>
          <w:sz w:val="24"/>
        </w:rPr>
        <w:t>ода</w:t>
      </w:r>
      <w:r w:rsidRPr="002B200B">
        <w:rPr>
          <w:sz w:val="24"/>
        </w:rPr>
        <w:t xml:space="preserve"> «О внесении изменений в федеральный государственный образовательный стандарт </w:t>
      </w:r>
    </w:p>
    <w:p w:rsidR="00547D3B" w:rsidRPr="002B200B" w:rsidRDefault="00A963F6" w:rsidP="002B200B">
      <w:pPr>
        <w:pStyle w:val="a5"/>
        <w:numPr>
          <w:ilvl w:val="0"/>
          <w:numId w:val="2"/>
        </w:numPr>
        <w:tabs>
          <w:tab w:val="left" w:pos="1736"/>
        </w:tabs>
        <w:spacing w:line="276" w:lineRule="auto"/>
        <w:ind w:right="833" w:firstLine="709"/>
        <w:jc w:val="both"/>
        <w:rPr>
          <w:sz w:val="24"/>
        </w:rPr>
      </w:pPr>
      <w:r w:rsidRPr="002B200B">
        <w:rPr>
          <w:sz w:val="24"/>
        </w:rPr>
        <w:t>начального общего образования, утвержденный приказом Министерством образования и науки Российской Федерации от 6 октября 2009 г. № 373»</w:t>
      </w:r>
      <w:r w:rsidR="00547D3B" w:rsidRPr="002B200B">
        <w:rPr>
          <w:sz w:val="24"/>
        </w:rPr>
        <w:t>;</w:t>
      </w:r>
    </w:p>
    <w:p w:rsidR="0002548A" w:rsidRPr="002B200B" w:rsidRDefault="00730E9C" w:rsidP="002B200B">
      <w:pPr>
        <w:pStyle w:val="a5"/>
        <w:numPr>
          <w:ilvl w:val="0"/>
          <w:numId w:val="2"/>
        </w:numPr>
        <w:tabs>
          <w:tab w:val="left" w:pos="1736"/>
        </w:tabs>
        <w:spacing w:line="276" w:lineRule="auto"/>
        <w:ind w:right="833" w:firstLine="709"/>
        <w:jc w:val="both"/>
        <w:rPr>
          <w:sz w:val="24"/>
          <w:szCs w:val="24"/>
        </w:rPr>
      </w:pPr>
      <w:hyperlink r:id="rId8" w:anchor="/document/99/550818270/" w:history="1">
        <w:r w:rsidR="00547D3B" w:rsidRPr="002B200B">
          <w:rPr>
            <w:sz w:val="24"/>
          </w:rPr>
          <w:t xml:space="preserve">письмо </w:t>
        </w:r>
        <w:proofErr w:type="spellStart"/>
        <w:r w:rsidR="00547D3B" w:rsidRPr="002B200B">
          <w:rPr>
            <w:sz w:val="24"/>
          </w:rPr>
          <w:t>Рособрнадзора</w:t>
        </w:r>
        <w:proofErr w:type="spellEnd"/>
        <w:r w:rsidR="00547D3B" w:rsidRPr="002B200B">
          <w:rPr>
            <w:sz w:val="24"/>
          </w:rPr>
          <w:t xml:space="preserve"> от 20.06.2018 № 05-192</w:t>
        </w:r>
      </w:hyperlink>
      <w:r w:rsidR="00547D3B" w:rsidRPr="002B200B">
        <w:rPr>
          <w:sz w:val="24"/>
        </w:rPr>
        <w:t xml:space="preserve"> «Об изучении родных языков из числа</w:t>
      </w:r>
      <w:r w:rsidR="002B200B">
        <w:rPr>
          <w:sz w:val="24"/>
        </w:rPr>
        <w:t xml:space="preserve"> </w:t>
      </w:r>
      <w:r w:rsidR="00547D3B" w:rsidRPr="002B200B">
        <w:rPr>
          <w:sz w:val="24"/>
        </w:rPr>
        <w:t>языков народов Российской Федерации».</w:t>
      </w:r>
      <w:r w:rsidR="002B200B">
        <w:t xml:space="preserve"> 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 w:rsidRPr="002B200B">
        <w:t>Кол</w:t>
      </w:r>
      <w:r w:rsidR="00F86D4B" w:rsidRPr="002B200B">
        <w:t>ичество часов, отведё</w:t>
      </w:r>
      <w:r w:rsidRPr="002B200B">
        <w:t xml:space="preserve">нное на освоение обучающимися учебного плана школы, состоящего из </w:t>
      </w:r>
      <w:r w:rsidR="00B923AF" w:rsidRPr="002B200B">
        <w:t xml:space="preserve"> </w:t>
      </w:r>
      <w:r w:rsidRPr="002B200B">
        <w:t>обязательной части и части, формируемой участниками</w:t>
      </w:r>
      <w:r>
        <w:t xml:space="preserve"> образовательных отношений, не превышает величину максимально допустимой недельной учебной нагрузки.</w:t>
      </w:r>
    </w:p>
    <w:p w:rsidR="008A7011" w:rsidRDefault="00A963F6" w:rsidP="002B200B">
      <w:pPr>
        <w:pStyle w:val="a3"/>
        <w:spacing w:line="276" w:lineRule="auto"/>
        <w:ind w:left="862" w:right="828" w:firstLine="709"/>
        <w:jc w:val="both"/>
      </w:pPr>
      <w:r>
        <w:t>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госуда</w:t>
      </w:r>
      <w:r w:rsidR="00D42886">
        <w:t>рственную аккредитацию, на 2022</w:t>
      </w:r>
      <w:r w:rsidR="00B923AF">
        <w:t>-</w:t>
      </w:r>
      <w:r w:rsidR="00D42886">
        <w:t>2023</w:t>
      </w:r>
      <w:r>
        <w:t xml:space="preserve"> учебный год.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Язык обучения в школе – татарский. Иностранный язык (английский) изучается со 2-го</w:t>
      </w:r>
      <w:r w:rsidR="008A7011">
        <w:t xml:space="preserve"> класса.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Школа работает  в режиме 6–дневной  учебной</w:t>
      </w:r>
      <w:r w:rsidRPr="002B200B">
        <w:t xml:space="preserve"> </w:t>
      </w:r>
      <w:r>
        <w:t>недели,</w:t>
      </w:r>
      <w:r w:rsidRPr="002B200B">
        <w:t xml:space="preserve"> </w:t>
      </w:r>
      <w:r w:rsidR="00923C77">
        <w:t xml:space="preserve">первые </w:t>
      </w:r>
      <w:r>
        <w:t xml:space="preserve">классы в режиме 5 дневной </w:t>
      </w:r>
      <w:r w:rsidR="00923C77">
        <w:t xml:space="preserve">    </w:t>
      </w:r>
      <w:r w:rsidRPr="002B200B">
        <w:t xml:space="preserve">учебной недели. Занятия организованы </w:t>
      </w:r>
      <w:r w:rsidR="000426D7">
        <w:t xml:space="preserve">в одну </w:t>
      </w:r>
      <w:r w:rsidRPr="002B200B">
        <w:t xml:space="preserve"> смену.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Продолжительность учебного года:</w:t>
      </w:r>
    </w:p>
    <w:p w:rsidR="00D76302" w:rsidRPr="0002548A" w:rsidRDefault="0002548A" w:rsidP="002B200B">
      <w:pPr>
        <w:pStyle w:val="a3"/>
        <w:spacing w:line="276" w:lineRule="auto"/>
        <w:ind w:left="862" w:right="828" w:firstLine="709"/>
        <w:jc w:val="both"/>
      </w:pPr>
      <w:r w:rsidRPr="008A7011">
        <w:t>-</w:t>
      </w:r>
      <w:r w:rsidR="008A7011">
        <w:t>1 класс</w:t>
      </w:r>
      <w:r w:rsidR="00A963F6" w:rsidRPr="008A7011">
        <w:t>- 33 недели; в середине III четверти (февраль) предусмотрены недельные</w:t>
      </w:r>
      <w:r w:rsidR="00A963F6" w:rsidRPr="002B200B">
        <w:t xml:space="preserve"> </w:t>
      </w:r>
      <w:r w:rsidR="00A963F6" w:rsidRPr="008A7011">
        <w:t>каникулы;</w:t>
      </w:r>
      <w:r w:rsidR="002B200B">
        <w:t xml:space="preserve"> </w:t>
      </w:r>
      <w:r>
        <w:t>-</w:t>
      </w:r>
      <w:r w:rsidR="00D42886">
        <w:t>2-4 классы -35</w:t>
      </w:r>
      <w:r w:rsidR="00A963F6" w:rsidRPr="002B200B">
        <w:t xml:space="preserve"> </w:t>
      </w:r>
      <w:r w:rsidR="00A963F6" w:rsidRPr="0002548A">
        <w:t>недели;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Продолжительность урока - 1 класс: 1 по</w:t>
      </w:r>
      <w:r w:rsidR="008F40BC">
        <w:t>лугодие-35 минут,2 полугодие -45</w:t>
      </w:r>
      <w:r w:rsidR="002B200B">
        <w:t xml:space="preserve"> минут; </w:t>
      </w:r>
      <w:r w:rsidR="00D627EE">
        <w:t>3</w:t>
      </w:r>
      <w:r>
        <w:t xml:space="preserve">-4 </w:t>
      </w:r>
      <w:r w:rsidR="00C70E8C">
        <w:t>классы</w:t>
      </w:r>
      <w:r>
        <w:t>-4</w:t>
      </w:r>
      <w:r w:rsidR="00C70E8C">
        <w:t>5</w:t>
      </w:r>
      <w:r w:rsidR="00923C77">
        <w:t xml:space="preserve"> </w:t>
      </w:r>
      <w:r>
        <w:t>минут.</w:t>
      </w:r>
    </w:p>
    <w:p w:rsidR="00D76302" w:rsidRPr="000426D7" w:rsidRDefault="00A963F6" w:rsidP="00F86D4B">
      <w:pPr>
        <w:pStyle w:val="a3"/>
        <w:spacing w:before="69" w:line="276" w:lineRule="auto"/>
        <w:jc w:val="center"/>
        <w:rPr>
          <w:b/>
        </w:rPr>
      </w:pPr>
      <w:r w:rsidRPr="000426D7">
        <w:rPr>
          <w:b/>
        </w:rPr>
        <w:t>Организация</w:t>
      </w:r>
      <w:r w:rsidR="00F86D4B">
        <w:rPr>
          <w:b/>
        </w:rPr>
        <w:t xml:space="preserve">  </w:t>
      </w:r>
      <w:r w:rsidRPr="000426D7">
        <w:rPr>
          <w:b/>
        </w:rPr>
        <w:t xml:space="preserve"> промежуточной</w:t>
      </w:r>
      <w:r w:rsidR="000426D7">
        <w:rPr>
          <w:b/>
        </w:rPr>
        <w:t xml:space="preserve"> </w:t>
      </w:r>
      <w:r w:rsidRPr="000426D7">
        <w:rPr>
          <w:b/>
        </w:rPr>
        <w:t xml:space="preserve"> аттестации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 w:rsidRPr="002B200B">
        <w:t xml:space="preserve">Промежуточная аттестация </w:t>
      </w:r>
      <w:r>
        <w:t xml:space="preserve">в 1-4 </w:t>
      </w:r>
      <w:r w:rsidRPr="002B200B">
        <w:t xml:space="preserve">классах </w:t>
      </w:r>
      <w:r>
        <w:t xml:space="preserve">проводится по </w:t>
      </w:r>
      <w:r w:rsidRPr="002B200B">
        <w:t xml:space="preserve">каждому  </w:t>
      </w:r>
      <w:r>
        <w:t xml:space="preserve">учебному  предмету,  курсу, </w:t>
      </w:r>
      <w:r w:rsidRPr="002B200B">
        <w:t xml:space="preserve">дисциплине </w:t>
      </w:r>
      <w:r>
        <w:t xml:space="preserve">(модулю) в </w:t>
      </w:r>
      <w:r w:rsidRPr="002B200B">
        <w:t xml:space="preserve">конце </w:t>
      </w:r>
      <w:r>
        <w:t xml:space="preserve">учебного года </w:t>
      </w:r>
      <w:r w:rsidRPr="002B200B">
        <w:t xml:space="preserve">после освоения программ </w:t>
      </w:r>
      <w:r>
        <w:t xml:space="preserve">по </w:t>
      </w:r>
      <w:r w:rsidRPr="002B200B">
        <w:t xml:space="preserve">предметам </w:t>
      </w:r>
      <w:r>
        <w:t xml:space="preserve">в период с </w:t>
      </w:r>
      <w:r w:rsidR="00D627EE">
        <w:t>12</w:t>
      </w:r>
      <w:r w:rsidR="00D42886">
        <w:t>.05.2022</w:t>
      </w:r>
      <w:r w:rsidRPr="002B200B">
        <w:t xml:space="preserve"> </w:t>
      </w:r>
      <w:r>
        <w:t>по</w:t>
      </w:r>
      <w:r w:rsidRPr="002B200B">
        <w:t xml:space="preserve"> </w:t>
      </w:r>
      <w:r w:rsidR="00D42886">
        <w:t>23.05.2023</w:t>
      </w:r>
      <w:r w:rsidR="000426D7" w:rsidRPr="002B200B">
        <w:t>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Формы промежуточной аттестации в конкретном классе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DE72E8" w:rsidRDefault="00A963F6" w:rsidP="002B200B">
      <w:pPr>
        <w:pStyle w:val="a3"/>
        <w:spacing w:line="276" w:lineRule="auto"/>
        <w:ind w:left="862" w:right="828" w:firstLine="709"/>
        <w:jc w:val="both"/>
      </w:pPr>
      <w:r>
        <w:t xml:space="preserve">Учебный план МБОУ </w:t>
      </w:r>
      <w:r w:rsidR="000426D7">
        <w:t>«</w:t>
      </w:r>
      <w:proofErr w:type="spellStart"/>
      <w:r w:rsidR="00DE72E8">
        <w:t>Азеевская</w:t>
      </w:r>
      <w:proofErr w:type="spellEnd"/>
      <w:r w:rsidR="00DE72E8">
        <w:t xml:space="preserve"> начальная школа-детский сад</w:t>
      </w:r>
      <w:r w:rsidRPr="00A963F6">
        <w:t xml:space="preserve">» </w:t>
      </w:r>
      <w:r>
        <w:t>предусматривает следующие варианты форм проведения промежуточной аттестации в 1-4 классах:</w:t>
      </w:r>
    </w:p>
    <w:p w:rsidR="00DE72E8" w:rsidRDefault="00DE72E8" w:rsidP="00A20A47">
      <w:pPr>
        <w:pStyle w:val="a3"/>
        <w:spacing w:after="8"/>
        <w:ind w:left="1147" w:right="732" w:firstLine="187"/>
        <w:jc w:val="both"/>
        <w:rPr>
          <w:b/>
        </w:rPr>
      </w:pPr>
      <w:r>
        <w:rPr>
          <w:b/>
          <w:lang w:val="tt-RU"/>
        </w:rPr>
        <w:t xml:space="preserve">             </w:t>
      </w:r>
      <w:r w:rsidR="00A20A47">
        <w:rPr>
          <w:b/>
          <w:lang w:val="tt-RU"/>
        </w:rPr>
        <w:t xml:space="preserve">            </w:t>
      </w:r>
    </w:p>
    <w:tbl>
      <w:tblPr>
        <w:tblpPr w:leftFromText="180" w:rightFromText="180" w:vertAnchor="text" w:tblpXSpec="center" w:tblpY="1"/>
        <w:tblOverlap w:val="never"/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4820"/>
      </w:tblGrid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0C70C5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0C70C5">
              <w:rPr>
                <w:b/>
                <w:sz w:val="24"/>
                <w:szCs w:val="24"/>
              </w:rPr>
              <w:t>Форма</w:t>
            </w:r>
            <w:r w:rsidR="000C70C5">
              <w:rPr>
                <w:b/>
                <w:sz w:val="24"/>
                <w:szCs w:val="24"/>
              </w:rPr>
              <w:t xml:space="preserve"> </w:t>
            </w:r>
            <w:r w:rsidRPr="000C70C5">
              <w:rPr>
                <w:b/>
                <w:sz w:val="24"/>
                <w:szCs w:val="24"/>
              </w:rPr>
              <w:t xml:space="preserve"> промежуточной</w:t>
            </w:r>
            <w:r w:rsidR="000C70C5">
              <w:rPr>
                <w:b/>
                <w:sz w:val="24"/>
                <w:szCs w:val="24"/>
              </w:rPr>
              <w:t xml:space="preserve"> </w:t>
            </w:r>
            <w:r w:rsidRPr="000C70C5">
              <w:rPr>
                <w:b/>
                <w:sz w:val="24"/>
                <w:szCs w:val="24"/>
              </w:rPr>
              <w:t xml:space="preserve"> аттестации</w:t>
            </w:r>
          </w:p>
        </w:tc>
      </w:tr>
      <w:tr w:rsidR="00DE72E8" w:rsidTr="00A20A47">
        <w:trPr>
          <w:trHeight w:val="270"/>
        </w:trPr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b/>
                <w:sz w:val="24"/>
                <w:szCs w:val="24"/>
              </w:rPr>
            </w:pPr>
            <w:r w:rsidRPr="000C70C5">
              <w:rPr>
                <w:b/>
                <w:sz w:val="24"/>
                <w:szCs w:val="24"/>
              </w:rPr>
              <w:t>1 класс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Родной 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A20A47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Литературное чтение  на </w:t>
            </w:r>
            <w:r w:rsidRPr="000C70C5">
              <w:rPr>
                <w:sz w:val="24"/>
                <w:szCs w:val="24"/>
              </w:rPr>
              <w:lastRenderedPageBreak/>
              <w:t>родном языке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lastRenderedPageBreak/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lastRenderedPageBreak/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Музыка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Технология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proofErr w:type="spellStart"/>
            <w:r w:rsidRPr="000C70C5">
              <w:rPr>
                <w:sz w:val="24"/>
                <w:szCs w:val="24"/>
              </w:rPr>
              <w:t>Контрольно</w:t>
            </w:r>
            <w:proofErr w:type="spellEnd"/>
            <w:r w:rsidRPr="000C70C5">
              <w:rPr>
                <w:sz w:val="24"/>
                <w:szCs w:val="24"/>
              </w:rPr>
              <w:t xml:space="preserve"> </w:t>
            </w:r>
            <w:proofErr w:type="spellStart"/>
            <w:r w:rsidRPr="000C70C5">
              <w:rPr>
                <w:sz w:val="24"/>
                <w:szCs w:val="24"/>
              </w:rPr>
              <w:t>диогностическая</w:t>
            </w:r>
            <w:proofErr w:type="spellEnd"/>
            <w:r w:rsidRPr="000C70C5">
              <w:rPr>
                <w:sz w:val="24"/>
                <w:szCs w:val="24"/>
              </w:rPr>
              <w:t xml:space="preserve"> работа</w:t>
            </w:r>
          </w:p>
        </w:tc>
      </w:tr>
      <w:tr w:rsidR="00DE72E8" w:rsidTr="00A20A47">
        <w:trPr>
          <w:trHeight w:val="27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spacing w:line="240" w:lineRule="exact"/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</w:t>
            </w:r>
          </w:p>
        </w:tc>
      </w:tr>
      <w:tr w:rsidR="00DE72E8" w:rsidTr="00A20A47">
        <w:trPr>
          <w:trHeight w:val="255"/>
        </w:trPr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EC3B77" w:rsidP="003500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DE72E8" w:rsidRPr="000C70C5">
              <w:rPr>
                <w:b/>
                <w:sz w:val="24"/>
                <w:szCs w:val="24"/>
              </w:rPr>
              <w:t xml:space="preserve">  класс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Русский 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Диктант  с грам. заданием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Родной 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Диктант  с грам. зад.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Контрольная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Контрольная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Искусство (музыка)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Искусство (ИЗО)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Отчетная творческая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Технология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Творческий проект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Зачет, контрольная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8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b/>
                <w:sz w:val="24"/>
                <w:szCs w:val="24"/>
              </w:rPr>
              <w:t>4 класс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Русский 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Диктант  с грам. заданием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Родной 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Диктант с грам. зад.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Контрольная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Контрольная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ОРКСЭ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Зачет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Искусство (музыка)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Тестирование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Искусство (ИЗО)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Отчетная творческая работа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Технология 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Творческий проект / ВГО</w:t>
            </w:r>
          </w:p>
        </w:tc>
      </w:tr>
      <w:tr w:rsidR="00DE72E8" w:rsidTr="00A20A47">
        <w:trPr>
          <w:trHeight w:val="255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2E8" w:rsidRPr="000C70C5" w:rsidRDefault="00DE72E8" w:rsidP="003500EF">
            <w:pPr>
              <w:jc w:val="center"/>
              <w:rPr>
                <w:sz w:val="24"/>
                <w:szCs w:val="24"/>
              </w:rPr>
            </w:pPr>
            <w:r w:rsidRPr="000C70C5">
              <w:rPr>
                <w:sz w:val="24"/>
                <w:szCs w:val="24"/>
              </w:rPr>
              <w:t>Зачет, контрольная работа / ВГО</w:t>
            </w:r>
          </w:p>
        </w:tc>
      </w:tr>
    </w:tbl>
    <w:p w:rsidR="00DE72E8" w:rsidRDefault="00DE72E8" w:rsidP="00DE72E8">
      <w:pPr>
        <w:ind w:firstLine="708"/>
      </w:pPr>
    </w:p>
    <w:p w:rsidR="00DE72E8" w:rsidRDefault="00DE72E8" w:rsidP="00DE72E8">
      <w:pPr>
        <w:spacing w:line="360" w:lineRule="auto"/>
        <w:jc w:val="both"/>
      </w:pPr>
    </w:p>
    <w:p w:rsidR="00DE72E8" w:rsidRDefault="00DE72E8" w:rsidP="00DE72E8">
      <w:pPr>
        <w:spacing w:line="360" w:lineRule="auto"/>
        <w:jc w:val="both"/>
      </w:pPr>
    </w:p>
    <w:p w:rsidR="00DE72E8" w:rsidRDefault="00DE72E8" w:rsidP="00DE72E8">
      <w:pPr>
        <w:spacing w:line="360" w:lineRule="auto"/>
        <w:jc w:val="both"/>
      </w:pPr>
    </w:p>
    <w:p w:rsidR="00DE72E8" w:rsidRDefault="00DE72E8" w:rsidP="00DE72E8">
      <w:pPr>
        <w:spacing w:line="360" w:lineRule="auto"/>
        <w:jc w:val="both"/>
      </w:pPr>
    </w:p>
    <w:p w:rsidR="00DE72E8" w:rsidRDefault="00DE72E8" w:rsidP="00DE72E8">
      <w:pPr>
        <w:spacing w:line="360" w:lineRule="auto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97A60" w:rsidRDefault="00D97A60" w:rsidP="003500EF">
      <w:pPr>
        <w:pStyle w:val="a3"/>
        <w:spacing w:line="276" w:lineRule="auto"/>
        <w:ind w:left="1147" w:right="721" w:firstLine="314"/>
        <w:jc w:val="both"/>
      </w:pPr>
    </w:p>
    <w:p w:rsidR="00D76302" w:rsidRDefault="00DF1E41" w:rsidP="00DF1E41">
      <w:pPr>
        <w:pStyle w:val="a3"/>
        <w:spacing w:line="276" w:lineRule="auto"/>
        <w:ind w:right="828"/>
        <w:jc w:val="both"/>
      </w:pPr>
      <w:r>
        <w:t xml:space="preserve">     </w:t>
      </w:r>
      <w:r w:rsidR="00D97A60" w:rsidRPr="00D97A60">
        <w:t>Промежуточная аттестация для 1 классов проходит без фиксации отметок на основе УУД полученных на базе учебного плана, необходимо  четко определить  критерии оценивания: усвоил – не усвоил, зачет – незачет.</w:t>
      </w:r>
      <w:r w:rsidR="00D97A60" w:rsidRPr="002B200B">
        <w:t xml:space="preserve">  </w:t>
      </w:r>
      <w:r w:rsidR="00A963F6" w:rsidRPr="00D97A60">
        <w:t xml:space="preserve">В 1 </w:t>
      </w:r>
      <w:r w:rsidR="00A963F6" w:rsidRPr="002B200B">
        <w:t xml:space="preserve">классе промежуточная аттестация представляет </w:t>
      </w:r>
      <w:r w:rsidR="00A963F6" w:rsidRPr="00D97A60">
        <w:t xml:space="preserve">собой </w:t>
      </w:r>
      <w:r w:rsidR="00A963F6" w:rsidRPr="002B200B">
        <w:t xml:space="preserve">выполнение диагностических </w:t>
      </w:r>
      <w:r w:rsidR="00A963F6" w:rsidRPr="00D97A60">
        <w:t xml:space="preserve">работ учениками по контролируемым </w:t>
      </w:r>
      <w:r w:rsidR="00A963F6" w:rsidRPr="002B200B">
        <w:t xml:space="preserve">элементам содержания </w:t>
      </w:r>
      <w:r w:rsidR="00257E90" w:rsidRPr="00D97A60">
        <w:t>по всем предметам, кроме физической культуры. По физической культуре тестирование.</w:t>
      </w:r>
      <w:r w:rsidR="00A963F6" w:rsidRPr="002B200B">
        <w:t xml:space="preserve"> </w:t>
      </w:r>
      <w:r w:rsidR="00A963F6" w:rsidRPr="00D97A60">
        <w:t xml:space="preserve">По </w:t>
      </w:r>
      <w:r w:rsidR="00A963F6" w:rsidRPr="002B200B">
        <w:t xml:space="preserve">результатам  </w:t>
      </w:r>
      <w:r w:rsidR="00A963F6" w:rsidRPr="00D97A60">
        <w:t xml:space="preserve">выполненных работ </w:t>
      </w:r>
      <w:r w:rsidR="00A963F6" w:rsidRPr="002B200B">
        <w:t xml:space="preserve">классный руководитель </w:t>
      </w:r>
      <w:r w:rsidR="00A963F6" w:rsidRPr="00D97A60">
        <w:t xml:space="preserve">делает </w:t>
      </w:r>
      <w:r w:rsidR="00A963F6" w:rsidRPr="002B200B">
        <w:t xml:space="preserve">заключение </w:t>
      </w:r>
      <w:r w:rsidR="00A963F6" w:rsidRPr="00D97A60">
        <w:t xml:space="preserve">об </w:t>
      </w:r>
      <w:r w:rsidR="00A963F6" w:rsidRPr="002B200B">
        <w:t xml:space="preserve">освоении обучающимися соответствующей </w:t>
      </w:r>
      <w:r w:rsidR="00A963F6" w:rsidRPr="00D97A60">
        <w:t xml:space="preserve">части основной </w:t>
      </w:r>
      <w:r w:rsidR="00A963F6" w:rsidRPr="002B200B">
        <w:t xml:space="preserve">образовательной программы  начального  </w:t>
      </w:r>
      <w:r w:rsidR="00A963F6" w:rsidRPr="00D97A60">
        <w:t xml:space="preserve">общего образования </w:t>
      </w:r>
      <w:r w:rsidR="00A963F6" w:rsidRPr="002B200B">
        <w:t xml:space="preserve">качественно, </w:t>
      </w:r>
      <w:r w:rsidR="00A963F6" w:rsidRPr="00D97A60">
        <w:t xml:space="preserve">без </w:t>
      </w:r>
      <w:r w:rsidR="00A963F6" w:rsidRPr="002B200B">
        <w:t xml:space="preserve">фиксации </w:t>
      </w:r>
      <w:r w:rsidR="00A963F6" w:rsidRPr="00D97A60">
        <w:t xml:space="preserve">оценок </w:t>
      </w:r>
      <w:r w:rsidR="00A963F6" w:rsidRPr="002B200B">
        <w:t xml:space="preserve">(«программа освоена </w:t>
      </w:r>
      <w:r w:rsidR="00A963F6" w:rsidRPr="00D97A60">
        <w:t xml:space="preserve">на </w:t>
      </w:r>
      <w:r w:rsidR="00A963F6" w:rsidRPr="002B200B">
        <w:t xml:space="preserve">повышенном </w:t>
      </w:r>
      <w:r w:rsidR="00A963F6" w:rsidRPr="00D97A60">
        <w:t>уровне»,</w:t>
      </w:r>
      <w:r w:rsidR="002F02C4" w:rsidRPr="00D97A60">
        <w:t xml:space="preserve"> </w:t>
      </w:r>
      <w:r w:rsidR="00A963F6" w:rsidRPr="00D97A60">
        <w:t>«программа освоена на базовом уровне» или «программа не освоена»), данное заключение заслушивается на заседании педагогического совета и является основанием для принятия решения о переводе обучающихся в следующий класс.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Учебный план для I-IV классов ориентирован на 4-летний нормативный срок освоения образовательных программ начального общего образования.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Основная образовательная программа начального общего образования (далее ООП НОО) в соответствии с ФГ</w:t>
      </w:r>
      <w:r w:rsidR="00B923AF">
        <w:t>ОС НОО реализуются в 1-4</w:t>
      </w:r>
      <w:r>
        <w:t xml:space="preserve"> классах.</w:t>
      </w:r>
    </w:p>
    <w:p w:rsidR="008A7011" w:rsidRDefault="008A7011" w:rsidP="002B200B">
      <w:pPr>
        <w:pStyle w:val="a3"/>
        <w:spacing w:line="276" w:lineRule="auto"/>
        <w:ind w:left="862" w:right="828" w:firstLine="709"/>
        <w:jc w:val="both"/>
      </w:pPr>
    </w:p>
    <w:p w:rsidR="00D76302" w:rsidRDefault="00A963F6" w:rsidP="00DF1E41">
      <w:pPr>
        <w:pStyle w:val="a3"/>
        <w:spacing w:line="276" w:lineRule="auto"/>
        <w:ind w:right="828"/>
        <w:jc w:val="both"/>
      </w:pPr>
      <w:r>
        <w:t>В образовательном процессе испо</w:t>
      </w:r>
      <w:r w:rsidR="00B923AF">
        <w:t>льзуются У</w:t>
      </w:r>
      <w:r>
        <w:t>МК «Перспективная начальная школа»;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УМК «Школа России».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lastRenderedPageBreak/>
        <w:t xml:space="preserve">ООП НОО реализуется через учебный план (вариант </w:t>
      </w:r>
      <w:r w:rsidR="00056570">
        <w:t>4</w:t>
      </w:r>
      <w:r>
        <w:t>) и внеурочную деятельность.</w:t>
      </w:r>
    </w:p>
    <w:p w:rsidR="008F40BC" w:rsidRPr="002B200B" w:rsidRDefault="008F40BC" w:rsidP="002B200B">
      <w:pPr>
        <w:pStyle w:val="a3"/>
        <w:spacing w:line="276" w:lineRule="auto"/>
        <w:ind w:left="862" w:right="828" w:firstLine="709"/>
        <w:jc w:val="both"/>
        <w:rPr>
          <w:iCs/>
        </w:rPr>
      </w:pPr>
      <w:r w:rsidRPr="002B200B">
        <w:rPr>
          <w:iCs/>
        </w:rPr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В его содержание дополнительно введены развивающие модули и разделы социально – гуманитарной направленности, а также элементы основ безопасности жизнедеятельности.</w:t>
      </w:r>
    </w:p>
    <w:p w:rsidR="008F40BC" w:rsidRPr="002B200B" w:rsidRDefault="008F40BC" w:rsidP="002B200B">
      <w:pPr>
        <w:pStyle w:val="a3"/>
        <w:spacing w:line="276" w:lineRule="auto"/>
        <w:ind w:left="862" w:right="828" w:firstLine="709"/>
        <w:jc w:val="both"/>
      </w:pPr>
      <w:r w:rsidRPr="008F40BC">
        <w:t>Учебный предмет «Искусство (Музыка и ИЗО)» в 1-4 классах изучаются как самостоятельные предметы по 1 часу «Искусство (Музыка)» и «Искусство (ИЗО)». Изучение предметов «Искусство (Музыка)» и «Искусство (ИЗО)»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8F40BC" w:rsidRPr="002B200B" w:rsidRDefault="008F40BC" w:rsidP="002B200B">
      <w:pPr>
        <w:pStyle w:val="a3"/>
        <w:spacing w:line="276" w:lineRule="auto"/>
        <w:ind w:left="862" w:right="828" w:firstLine="709"/>
        <w:jc w:val="both"/>
      </w:pPr>
      <w:r w:rsidRPr="008F40BC">
        <w:t>На преподавание учебного предмета «Физическая культура» отведено по 3 часа в неделю. При составлении рабочих учебных программ по физической культуре следует руководствоваться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:rsidR="00D76302" w:rsidRDefault="00A963F6" w:rsidP="002B200B">
      <w:pPr>
        <w:pStyle w:val="a3"/>
        <w:spacing w:line="276" w:lineRule="auto"/>
        <w:ind w:left="862" w:right="828" w:firstLine="709"/>
        <w:jc w:val="both"/>
      </w:pPr>
      <w:r>
        <w:t>Учебный предмет «Основы религиозных культур и светской этики» введен для изучения в 4 классе в объеме 1 часа в неделю.</w:t>
      </w:r>
    </w:p>
    <w:p w:rsidR="00A70528" w:rsidRDefault="00A70528" w:rsidP="002B200B">
      <w:pPr>
        <w:pStyle w:val="a3"/>
        <w:spacing w:line="276" w:lineRule="auto"/>
        <w:ind w:left="862" w:right="828" w:firstLine="709"/>
        <w:jc w:val="both"/>
      </w:pPr>
      <w:r>
        <w:t xml:space="preserve">За счет компонента образовательного учреждения по желанию родителей </w:t>
      </w:r>
      <w:r w:rsidR="00DF1E41">
        <w:t>(законных представителей),</w:t>
      </w:r>
      <w:r>
        <w:t xml:space="preserve"> в 3 классе 1 час на русский язык, так как именно в начальной школе закладываются основы для развития речи, их орфографической грамотности.</w:t>
      </w:r>
    </w:p>
    <w:p w:rsidR="00A70528" w:rsidRDefault="00A70528" w:rsidP="00A70528">
      <w:pPr>
        <w:rPr>
          <w:sz w:val="24"/>
          <w:szCs w:val="24"/>
        </w:rPr>
      </w:pPr>
    </w:p>
    <w:p w:rsidR="003500EF" w:rsidRDefault="00A963F6">
      <w:pPr>
        <w:pStyle w:val="2"/>
        <w:ind w:right="801"/>
        <w:jc w:val="center"/>
      </w:pPr>
      <w:r>
        <w:t>Распределение части учебного плана, формируемой участниками</w:t>
      </w:r>
    </w:p>
    <w:p w:rsidR="00D76302" w:rsidRDefault="00A963F6">
      <w:pPr>
        <w:pStyle w:val="2"/>
        <w:ind w:right="801"/>
        <w:jc w:val="center"/>
      </w:pPr>
      <w:r>
        <w:t xml:space="preserve"> образовательных отношений (сводная таблица)</w:t>
      </w:r>
    </w:p>
    <w:p w:rsidR="00D76302" w:rsidRDefault="00D76302">
      <w:pPr>
        <w:pStyle w:val="a3"/>
        <w:spacing w:before="8"/>
        <w:rPr>
          <w:b/>
          <w:i/>
          <w:sz w:val="23"/>
        </w:rPr>
      </w:pPr>
    </w:p>
    <w:tbl>
      <w:tblPr>
        <w:tblW w:w="931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4"/>
        <w:gridCol w:w="992"/>
        <w:gridCol w:w="992"/>
        <w:gridCol w:w="992"/>
        <w:gridCol w:w="993"/>
        <w:gridCol w:w="2693"/>
      </w:tblGrid>
      <w:tr w:rsidR="00D76302" w:rsidTr="00A70528">
        <w:trPr>
          <w:trHeight w:val="728"/>
        </w:trPr>
        <w:tc>
          <w:tcPr>
            <w:tcW w:w="2654" w:type="dxa"/>
          </w:tcPr>
          <w:p w:rsidR="00D76302" w:rsidRPr="003500EF" w:rsidRDefault="000C70C5">
            <w:pPr>
              <w:pStyle w:val="TableParagraph"/>
              <w:spacing w:line="247" w:lineRule="exact"/>
              <w:ind w:left="107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 xml:space="preserve">                            Класс.</w:t>
            </w:r>
          </w:p>
          <w:p w:rsidR="000C70C5" w:rsidRPr="003500EF" w:rsidRDefault="000C70C5">
            <w:pPr>
              <w:pStyle w:val="TableParagraph"/>
              <w:spacing w:line="252" w:lineRule="exact"/>
              <w:ind w:left="107"/>
              <w:rPr>
                <w:b/>
                <w:sz w:val="24"/>
                <w:szCs w:val="24"/>
              </w:rPr>
            </w:pPr>
          </w:p>
          <w:p w:rsidR="00D76302" w:rsidRPr="003500EF" w:rsidRDefault="00A70528">
            <w:pPr>
              <w:pStyle w:val="TableParagraph"/>
              <w:spacing w:line="252" w:lineRule="exact"/>
              <w:ind w:left="107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992" w:type="dxa"/>
          </w:tcPr>
          <w:p w:rsidR="00D76302" w:rsidRPr="003500EF" w:rsidRDefault="00A70528">
            <w:pPr>
              <w:pStyle w:val="TableParagraph"/>
              <w:spacing w:before="1" w:line="238" w:lineRule="exact"/>
              <w:ind w:left="2"/>
              <w:jc w:val="center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76302" w:rsidRPr="003500EF" w:rsidRDefault="00A70528">
            <w:pPr>
              <w:pStyle w:val="TableParagraph"/>
              <w:spacing w:before="1" w:line="238" w:lineRule="exact"/>
              <w:ind w:left="10"/>
              <w:jc w:val="center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76302" w:rsidRPr="003500EF" w:rsidRDefault="00A70528">
            <w:pPr>
              <w:pStyle w:val="TableParagraph"/>
              <w:spacing w:before="1" w:line="238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D76302" w:rsidRPr="003500EF" w:rsidRDefault="00A70528">
            <w:pPr>
              <w:pStyle w:val="TableParagraph"/>
              <w:spacing w:before="1" w:line="238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D76302" w:rsidRPr="003500EF" w:rsidRDefault="00A963F6">
            <w:pPr>
              <w:pStyle w:val="TableParagraph"/>
              <w:ind w:left="772" w:right="761" w:firstLine="2"/>
              <w:jc w:val="center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Итого сумма</w:t>
            </w:r>
          </w:p>
          <w:p w:rsidR="00D76302" w:rsidRPr="003500EF" w:rsidRDefault="00A963F6">
            <w:pPr>
              <w:pStyle w:val="TableParagraph"/>
              <w:ind w:left="219" w:right="210"/>
              <w:jc w:val="center"/>
              <w:rPr>
                <w:b/>
                <w:sz w:val="24"/>
                <w:szCs w:val="24"/>
              </w:rPr>
            </w:pPr>
            <w:r w:rsidRPr="003500EF">
              <w:rPr>
                <w:b/>
                <w:sz w:val="24"/>
                <w:szCs w:val="24"/>
              </w:rPr>
              <w:t>часов по уровням</w:t>
            </w:r>
          </w:p>
        </w:tc>
      </w:tr>
      <w:tr w:rsidR="00D76302" w:rsidTr="00A70528">
        <w:trPr>
          <w:trHeight w:val="253"/>
        </w:trPr>
        <w:tc>
          <w:tcPr>
            <w:tcW w:w="2654" w:type="dxa"/>
          </w:tcPr>
          <w:p w:rsidR="00D76302" w:rsidRPr="003500EF" w:rsidRDefault="00A70528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D76302" w:rsidRPr="003500EF" w:rsidRDefault="00D7630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76302" w:rsidRPr="003500EF" w:rsidRDefault="00D76302" w:rsidP="00A70528">
            <w:pPr>
              <w:pStyle w:val="TableParagraph"/>
              <w:spacing w:line="234" w:lineRule="exact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76302" w:rsidRPr="003500EF" w:rsidRDefault="00A963F6" w:rsidP="00A70528">
            <w:pPr>
              <w:pStyle w:val="TableParagraph"/>
              <w:spacing w:line="234" w:lineRule="exact"/>
              <w:ind w:left="109"/>
              <w:jc w:val="center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76302" w:rsidRPr="003500EF" w:rsidRDefault="00D76302" w:rsidP="00A7052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76302" w:rsidRPr="003500EF" w:rsidRDefault="00A70528" w:rsidP="00A70528">
            <w:pPr>
              <w:pStyle w:val="TableParagraph"/>
              <w:spacing w:line="234" w:lineRule="exact"/>
              <w:ind w:left="110"/>
              <w:jc w:val="center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1</w:t>
            </w:r>
          </w:p>
        </w:tc>
      </w:tr>
      <w:tr w:rsidR="00A70528" w:rsidTr="00A70528">
        <w:trPr>
          <w:trHeight w:val="253"/>
        </w:trPr>
        <w:tc>
          <w:tcPr>
            <w:tcW w:w="2654" w:type="dxa"/>
          </w:tcPr>
          <w:p w:rsidR="00A70528" w:rsidRPr="003500EF" w:rsidRDefault="00A70528">
            <w:pPr>
              <w:pStyle w:val="TableParagraph"/>
              <w:spacing w:line="234" w:lineRule="exact"/>
              <w:ind w:left="107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Родной язык</w:t>
            </w:r>
          </w:p>
        </w:tc>
        <w:tc>
          <w:tcPr>
            <w:tcW w:w="992" w:type="dxa"/>
          </w:tcPr>
          <w:p w:rsidR="00A70528" w:rsidRPr="003500EF" w:rsidRDefault="00A7052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70528" w:rsidRPr="003500EF" w:rsidRDefault="00A70528" w:rsidP="00A70528">
            <w:pPr>
              <w:pStyle w:val="TableParagraph"/>
              <w:spacing w:line="234" w:lineRule="exact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70528" w:rsidRPr="003500EF" w:rsidRDefault="00A70528" w:rsidP="00A70528">
            <w:pPr>
              <w:pStyle w:val="TableParagraph"/>
              <w:spacing w:line="234" w:lineRule="exact"/>
              <w:ind w:left="109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A70528" w:rsidRPr="003500EF" w:rsidRDefault="00A70528" w:rsidP="00A7052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A70528" w:rsidRPr="003500EF" w:rsidRDefault="00A70528" w:rsidP="00A70528">
            <w:pPr>
              <w:pStyle w:val="TableParagraph"/>
              <w:spacing w:line="234" w:lineRule="exact"/>
              <w:ind w:left="110"/>
              <w:jc w:val="center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1</w:t>
            </w:r>
          </w:p>
        </w:tc>
      </w:tr>
      <w:tr w:rsidR="00D76302" w:rsidTr="00A70528">
        <w:trPr>
          <w:trHeight w:val="251"/>
        </w:trPr>
        <w:tc>
          <w:tcPr>
            <w:tcW w:w="2654" w:type="dxa"/>
          </w:tcPr>
          <w:p w:rsidR="00D76302" w:rsidRPr="003500EF" w:rsidRDefault="00A963F6">
            <w:pPr>
              <w:pStyle w:val="TableParagraph"/>
              <w:spacing w:line="232" w:lineRule="exact"/>
              <w:ind w:left="107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D76302" w:rsidRPr="003500EF" w:rsidRDefault="00D7630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76302" w:rsidRPr="003500EF" w:rsidRDefault="00D76302" w:rsidP="00A70528">
            <w:pPr>
              <w:pStyle w:val="TableParagraph"/>
              <w:spacing w:line="232" w:lineRule="exact"/>
              <w:ind w:left="108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76302" w:rsidRPr="003500EF" w:rsidRDefault="00A963F6" w:rsidP="00A70528">
            <w:pPr>
              <w:pStyle w:val="TableParagraph"/>
              <w:spacing w:line="232" w:lineRule="exact"/>
              <w:ind w:left="109"/>
              <w:jc w:val="center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76302" w:rsidRPr="003500EF" w:rsidRDefault="00D76302" w:rsidP="00A70528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D76302" w:rsidRPr="003500EF" w:rsidRDefault="00A963F6" w:rsidP="00A70528">
            <w:pPr>
              <w:pStyle w:val="TableParagraph"/>
              <w:spacing w:line="232" w:lineRule="exact"/>
              <w:ind w:left="110"/>
              <w:jc w:val="center"/>
              <w:rPr>
                <w:sz w:val="24"/>
                <w:szCs w:val="24"/>
              </w:rPr>
            </w:pPr>
            <w:r w:rsidRPr="003500EF">
              <w:rPr>
                <w:sz w:val="24"/>
                <w:szCs w:val="24"/>
              </w:rPr>
              <w:t>2</w:t>
            </w:r>
          </w:p>
        </w:tc>
      </w:tr>
    </w:tbl>
    <w:p w:rsidR="008A7011" w:rsidRDefault="008A7011" w:rsidP="008F40BC">
      <w:pPr>
        <w:pStyle w:val="a3"/>
        <w:spacing w:before="1" w:line="276" w:lineRule="auto"/>
        <w:ind w:left="861" w:right="833" w:firstLine="708"/>
        <w:jc w:val="both"/>
      </w:pPr>
    </w:p>
    <w:p w:rsidR="008A7011" w:rsidRPr="00BA3641" w:rsidRDefault="008F40BC" w:rsidP="00BA3641">
      <w:pPr>
        <w:pStyle w:val="a3"/>
        <w:spacing w:before="1" w:line="276" w:lineRule="auto"/>
        <w:ind w:left="861" w:right="833" w:firstLine="708"/>
        <w:jc w:val="both"/>
      </w:pPr>
      <w:r>
        <w:t xml:space="preserve">Организация занятий по направлениям внеурочной деятельности является неотъемлемой частью образовательной деятельности, внеурочная деятельность отражена в ООП НОО, но выведена за рамки учебного плана. В школе реализуется интегрированная модель внеурочной деятельности.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>, общекультурное в таких формах, как художественные, культурологические, филологические, хореографические, конференции, олимпиады, соревнования, экскурсии, общественно полезные практики и другие формы работы на добровольной основе в соответствии с выбором участников образовательных отношений.</w:t>
      </w:r>
    </w:p>
    <w:p w:rsidR="00D97A60" w:rsidRDefault="00D97A60" w:rsidP="00BA3641">
      <w:pPr>
        <w:pStyle w:val="a9"/>
        <w:spacing w:line="276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487A03" w:rsidRDefault="00487A03" w:rsidP="00BA3641">
      <w:pPr>
        <w:pStyle w:val="a9"/>
        <w:spacing w:line="276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927E13" w:rsidRPr="00927E13" w:rsidRDefault="00A70528" w:rsidP="00A70528">
      <w:pPr>
        <w:pStyle w:val="a9"/>
        <w:spacing w:line="276" w:lineRule="auto"/>
        <w:ind w:firstLine="720"/>
        <w:jc w:val="center"/>
        <w:rPr>
          <w:rFonts w:ascii="Times New Roman" w:hAnsi="Times New Roman"/>
          <w:b/>
          <w:bCs/>
          <w:i/>
          <w:sz w:val="24"/>
          <w:szCs w:val="24"/>
          <w:lang w:val="ru-RU"/>
        </w:rPr>
      </w:pPr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lastRenderedPageBreak/>
        <w:t xml:space="preserve">Учебный план </w:t>
      </w:r>
    </w:p>
    <w:p w:rsidR="00D97A60" w:rsidRDefault="00A70528" w:rsidP="00A70528">
      <w:pPr>
        <w:pStyle w:val="a9"/>
        <w:spacing w:line="276" w:lineRule="auto"/>
        <w:ind w:firstLine="720"/>
        <w:jc w:val="center"/>
        <w:rPr>
          <w:rFonts w:ascii="Times New Roman" w:hAnsi="Times New Roman"/>
          <w:b/>
          <w:bCs/>
          <w:i/>
          <w:sz w:val="24"/>
          <w:szCs w:val="24"/>
          <w:lang w:val="ru-RU"/>
        </w:rPr>
      </w:pPr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для </w:t>
      </w:r>
      <w:r w:rsidR="00927E13"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1-4 классов  муниципального бюджетного общеобразовательного учреждения</w:t>
      </w:r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«</w:t>
      </w:r>
      <w:proofErr w:type="spellStart"/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>Азеевская</w:t>
      </w:r>
      <w:proofErr w:type="spellEnd"/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начальная школа-детский сад </w:t>
      </w:r>
      <w:proofErr w:type="spellStart"/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>Новошешминского</w:t>
      </w:r>
      <w:proofErr w:type="spellEnd"/>
    </w:p>
    <w:p w:rsidR="00A70528" w:rsidRDefault="00A70528" w:rsidP="00A70528">
      <w:pPr>
        <w:pStyle w:val="a9"/>
        <w:spacing w:line="276" w:lineRule="auto"/>
        <w:ind w:firstLine="720"/>
        <w:jc w:val="center"/>
        <w:rPr>
          <w:rFonts w:ascii="Times New Roman" w:hAnsi="Times New Roman"/>
          <w:b/>
          <w:bCs/>
          <w:i/>
          <w:sz w:val="24"/>
          <w:szCs w:val="24"/>
          <w:lang w:val="ru-RU"/>
        </w:rPr>
      </w:pPr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муниципального</w:t>
      </w:r>
      <w:r w:rsidR="00D97A60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</w:t>
      </w:r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рай</w:t>
      </w:r>
      <w:r w:rsidR="002B200B">
        <w:rPr>
          <w:rFonts w:ascii="Times New Roman" w:hAnsi="Times New Roman"/>
          <w:b/>
          <w:bCs/>
          <w:i/>
          <w:sz w:val="24"/>
          <w:szCs w:val="24"/>
          <w:lang w:val="ru-RU"/>
        </w:rPr>
        <w:t>о</w:t>
      </w:r>
      <w:r w:rsidR="00907B01">
        <w:rPr>
          <w:rFonts w:ascii="Times New Roman" w:hAnsi="Times New Roman"/>
          <w:b/>
          <w:bCs/>
          <w:i/>
          <w:sz w:val="24"/>
          <w:szCs w:val="24"/>
          <w:lang w:val="ru-RU"/>
        </w:rPr>
        <w:t>на Республики Татарстан» на 2022-2023</w:t>
      </w:r>
      <w:r w:rsidRPr="00927E13">
        <w:rPr>
          <w:rFonts w:ascii="Times New Roman" w:hAnsi="Times New Roman"/>
          <w:b/>
          <w:bCs/>
          <w:i/>
          <w:sz w:val="24"/>
          <w:szCs w:val="24"/>
          <w:lang w:val="tt-RU"/>
        </w:rPr>
        <w:t xml:space="preserve"> </w:t>
      </w:r>
      <w:r w:rsidRPr="00927E13">
        <w:rPr>
          <w:rFonts w:ascii="Times New Roman" w:hAnsi="Times New Roman"/>
          <w:b/>
          <w:bCs/>
          <w:i/>
          <w:sz w:val="24"/>
          <w:szCs w:val="24"/>
          <w:lang w:val="ru-RU"/>
        </w:rPr>
        <w:t>учебный год</w:t>
      </w:r>
    </w:p>
    <w:p w:rsidR="00927E13" w:rsidRPr="00927E13" w:rsidRDefault="00927E13" w:rsidP="00A70528">
      <w:pPr>
        <w:pStyle w:val="a9"/>
        <w:spacing w:line="276" w:lineRule="auto"/>
        <w:ind w:firstLine="720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                                </w:t>
      </w:r>
      <w:r w:rsidR="002F1456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</w:t>
      </w:r>
    </w:p>
    <w:p w:rsidR="00A70528" w:rsidRDefault="00A70528" w:rsidP="00A70528">
      <w:pPr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7"/>
        <w:gridCol w:w="259"/>
        <w:gridCol w:w="2577"/>
        <w:gridCol w:w="988"/>
        <w:gridCol w:w="1063"/>
        <w:gridCol w:w="949"/>
        <w:gridCol w:w="150"/>
        <w:gridCol w:w="1030"/>
        <w:gridCol w:w="1182"/>
      </w:tblGrid>
      <w:tr w:rsidR="00A70528" w:rsidTr="00927E13">
        <w:trPr>
          <w:trHeight w:val="270"/>
        </w:trPr>
        <w:tc>
          <w:tcPr>
            <w:tcW w:w="10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Предметные</w:t>
            </w:r>
          </w:p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 области</w:t>
            </w:r>
          </w:p>
        </w:tc>
        <w:tc>
          <w:tcPr>
            <w:tcW w:w="136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 w:rsidP="00927E1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Учебные</w:t>
            </w:r>
          </w:p>
          <w:p w:rsidR="00A70528" w:rsidRDefault="00A70528" w:rsidP="00927E1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предметы.</w:t>
            </w:r>
          </w:p>
          <w:p w:rsidR="00A70528" w:rsidRDefault="00A70528" w:rsidP="00927E1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Классы</w:t>
            </w:r>
          </w:p>
        </w:tc>
        <w:tc>
          <w:tcPr>
            <w:tcW w:w="200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Количество часов в неделю</w:t>
            </w:r>
          </w:p>
        </w:tc>
        <w:tc>
          <w:tcPr>
            <w:tcW w:w="5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E13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Всего</w:t>
            </w:r>
          </w:p>
          <w:p w:rsidR="00A70528" w:rsidRDefault="00927E1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часов</w:t>
            </w:r>
            <w:r w:rsidR="00A70528">
              <w:rPr>
                <w:b/>
                <w:bCs/>
                <w:lang w:eastAsia="en-US"/>
              </w:rPr>
              <w:t xml:space="preserve"> </w:t>
            </w:r>
          </w:p>
        </w:tc>
      </w:tr>
      <w:tr w:rsidR="00A70528" w:rsidTr="00A70528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528" w:rsidRDefault="00A70528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528" w:rsidRDefault="00A70528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I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II</w:t>
            </w:r>
          </w:p>
        </w:tc>
        <w:tc>
          <w:tcPr>
            <w:tcW w:w="4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III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spacing w:line="276" w:lineRule="auto"/>
              <w:jc w:val="center"/>
              <w:rPr>
                <w:b/>
                <w:sz w:val="24"/>
                <w:szCs w:val="24"/>
                <w:lang w:val="en-US" w:eastAsia="en-US"/>
              </w:rPr>
            </w:pPr>
            <w:r>
              <w:rPr>
                <w:b/>
                <w:lang w:val="en-US" w:eastAsia="en-US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528" w:rsidRDefault="00A70528">
            <w:pPr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A70528" w:rsidTr="00A70528">
        <w:trPr>
          <w:trHeight w:val="27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927E13" w:rsidP="00927E13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i/>
                <w:sz w:val="24"/>
                <w:szCs w:val="24"/>
                <w:lang w:eastAsia="en-US"/>
              </w:rPr>
            </w:pPr>
            <w:r>
              <w:rPr>
                <w:i/>
                <w:lang w:eastAsia="en-US"/>
              </w:rPr>
              <w:t xml:space="preserve">                                             Обяза</w:t>
            </w:r>
            <w:r w:rsidR="00A70528">
              <w:rPr>
                <w:i/>
                <w:lang w:eastAsia="en-US"/>
              </w:rPr>
              <w:t>тельная  часть</w:t>
            </w: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Русский язык и литературное</w:t>
            </w:r>
            <w:r w:rsidR="007E48FA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 xml:space="preserve"> чтение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Русский язык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7C29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34451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528" w:rsidRDefault="00A70528">
            <w:pPr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Литературное чтение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7C29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 w:rsidP="00927E13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Родной язык и литературное чтение на родном</w:t>
            </w:r>
            <w:r w:rsidR="00927E13">
              <w:rPr>
                <w:bCs/>
                <w:lang w:eastAsia="en-US"/>
              </w:rPr>
              <w:t xml:space="preserve">  </w:t>
            </w:r>
            <w:r>
              <w:rPr>
                <w:bCs/>
                <w:lang w:eastAsia="en-US"/>
              </w:rPr>
              <w:t xml:space="preserve">языке 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Родной язык</w:t>
            </w:r>
            <w:r w:rsidR="00927E13">
              <w:rPr>
                <w:bCs/>
                <w:lang w:eastAsia="en-US"/>
              </w:rPr>
              <w:t xml:space="preserve"> (тат.)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7C29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528" w:rsidRDefault="00A70528">
            <w:pPr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Литературное чтение</w:t>
            </w:r>
          </w:p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на родном языке</w:t>
            </w:r>
            <w:r w:rsidR="00927E13">
              <w:rPr>
                <w:bCs/>
                <w:lang w:eastAsia="en-US"/>
              </w:rPr>
              <w:t xml:space="preserve"> (тат.)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7C29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34451F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76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Иностранный язык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Английский язык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Математика и информатика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Математика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4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lang w:val="en-US" w:eastAsia="en-US"/>
              </w:rPr>
              <w:t>4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 xml:space="preserve">Обществознание и естествознание 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Окружающий мир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lang w:val="en-US" w:eastAsia="en-US"/>
              </w:rPr>
              <w:t>2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 xml:space="preserve">Основы </w:t>
            </w:r>
            <w:r>
              <w:rPr>
                <w:rFonts w:eastAsia="@Arial Unicode MS"/>
                <w:lang w:eastAsia="en-US"/>
              </w:rPr>
              <w:t>религиозных культур и светской этики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sz w:val="24"/>
                <w:szCs w:val="24"/>
                <w:vertAlign w:val="superscript"/>
                <w:lang w:eastAsia="en-US"/>
              </w:rPr>
            </w:pPr>
            <w:r>
              <w:rPr>
                <w:bCs/>
                <w:lang w:eastAsia="en-US"/>
              </w:rPr>
              <w:t xml:space="preserve">Основы </w:t>
            </w:r>
            <w:r>
              <w:rPr>
                <w:rFonts w:eastAsia="@Arial Unicode MS"/>
                <w:lang w:eastAsia="en-US"/>
              </w:rPr>
              <w:t>религиозных культур и светской этики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 xml:space="preserve">- 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 xml:space="preserve">- 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lang w:val="en-US" w:eastAsia="en-US"/>
              </w:rPr>
              <w:t>1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Искусство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Музыка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lang w:val="en-US" w:eastAsia="en-US"/>
              </w:rPr>
              <w:t>1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528" w:rsidRDefault="00A70528">
            <w:pPr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Изобразительное искусство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lang w:val="en-US" w:eastAsia="en-US"/>
              </w:rPr>
              <w:t>1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270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 xml:space="preserve">Технология 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Технология 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1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lang w:val="en-US" w:eastAsia="en-US"/>
              </w:rPr>
              <w:t>1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330"/>
        </w:trPr>
        <w:tc>
          <w:tcPr>
            <w:tcW w:w="11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Физическая культура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Физическая культура</w:t>
            </w:r>
          </w:p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7C29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val="en-US" w:eastAsia="en-US"/>
              </w:rPr>
            </w:pPr>
            <w:r>
              <w:rPr>
                <w:bCs/>
                <w:lang w:val="en-US" w:eastAsia="en-US"/>
              </w:rPr>
              <w:t>3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330"/>
        </w:trPr>
        <w:tc>
          <w:tcPr>
            <w:tcW w:w="24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lang w:eastAsia="en-US"/>
              </w:rPr>
              <w:t xml:space="preserve"> Итого: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7C29D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20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25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Cs/>
                <w:sz w:val="24"/>
                <w:szCs w:val="24"/>
                <w:lang w:eastAsia="en-US"/>
              </w:rPr>
            </w:pPr>
            <w:r>
              <w:rPr>
                <w:bCs/>
                <w:lang w:eastAsia="en-US"/>
              </w:rPr>
              <w:t>26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70528" w:rsidTr="00BA3641">
        <w:trPr>
          <w:trHeight w:val="330"/>
        </w:trPr>
        <w:tc>
          <w:tcPr>
            <w:tcW w:w="24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i/>
                <w:sz w:val="24"/>
                <w:szCs w:val="24"/>
                <w:lang w:eastAsia="en-US"/>
              </w:rPr>
            </w:pPr>
            <w:r>
              <w:rPr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 xml:space="preserve"> 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730E9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-</w:t>
            </w:r>
            <w:bookmarkStart w:id="0" w:name="_GoBack"/>
            <w:bookmarkEnd w:id="0"/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48FA" w:rsidTr="00A70528">
        <w:trPr>
          <w:trHeight w:val="330"/>
        </w:trPr>
        <w:tc>
          <w:tcPr>
            <w:tcW w:w="24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Русский  язык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972B37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-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lang w:eastAsia="en-US"/>
              </w:rPr>
            </w:pPr>
          </w:p>
        </w:tc>
      </w:tr>
      <w:tr w:rsidR="007E48FA" w:rsidTr="00A70528">
        <w:trPr>
          <w:trHeight w:val="330"/>
        </w:trPr>
        <w:tc>
          <w:tcPr>
            <w:tcW w:w="24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>Родной язык (тат.)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972B37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48FA" w:rsidRDefault="007E48FA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lang w:eastAsia="en-US"/>
              </w:rPr>
            </w:pPr>
          </w:p>
        </w:tc>
      </w:tr>
      <w:tr w:rsidR="00A70528" w:rsidTr="00BA3641">
        <w:trPr>
          <w:trHeight w:val="330"/>
        </w:trPr>
        <w:tc>
          <w:tcPr>
            <w:tcW w:w="24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Максимально  допустимая </w:t>
            </w:r>
          </w:p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недельная  нагрузка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lang w:eastAsia="en-US"/>
              </w:rPr>
              <w:t>21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26</w:t>
            </w:r>
          </w:p>
        </w:tc>
        <w:tc>
          <w:tcPr>
            <w:tcW w:w="5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b/>
                <w:bCs/>
                <w:lang w:eastAsia="en-US"/>
              </w:rPr>
              <w:t>26</w:t>
            </w:r>
          </w:p>
        </w:tc>
        <w:tc>
          <w:tcPr>
            <w:tcW w:w="5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528" w:rsidRDefault="00A70528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</w:p>
        </w:tc>
      </w:tr>
    </w:tbl>
    <w:p w:rsidR="00F86D4B" w:rsidRDefault="00F86D4B" w:rsidP="00BA3641">
      <w:pPr>
        <w:widowControl/>
        <w:tabs>
          <w:tab w:val="left" w:pos="7995"/>
        </w:tabs>
        <w:autoSpaceDE/>
        <w:autoSpaceDN/>
        <w:rPr>
          <w:b/>
          <w:i/>
          <w:color w:val="404040"/>
          <w:sz w:val="28"/>
          <w:szCs w:val="28"/>
          <w:lang w:bidi="ar-SA"/>
        </w:rPr>
      </w:pPr>
    </w:p>
    <w:p w:rsidR="0034451F" w:rsidRDefault="0034451F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487A03" w:rsidRDefault="00487A03" w:rsidP="003500EF">
      <w:pPr>
        <w:shd w:val="clear" w:color="auto" w:fill="FFFFFF"/>
        <w:tabs>
          <w:tab w:val="left" w:pos="5865"/>
        </w:tabs>
        <w:jc w:val="center"/>
        <w:rPr>
          <w:b/>
        </w:rPr>
      </w:pPr>
    </w:p>
    <w:p w:rsidR="003500EF" w:rsidRPr="005F66D1" w:rsidRDefault="003500EF" w:rsidP="003500EF">
      <w:pPr>
        <w:shd w:val="clear" w:color="auto" w:fill="FFFFFF"/>
        <w:tabs>
          <w:tab w:val="left" w:pos="5865"/>
        </w:tabs>
        <w:jc w:val="center"/>
        <w:rPr>
          <w:b/>
        </w:rPr>
      </w:pPr>
      <w:r w:rsidRPr="005F66D1">
        <w:rPr>
          <w:b/>
        </w:rPr>
        <w:lastRenderedPageBreak/>
        <w:t>Список учебников</w:t>
      </w:r>
      <w:r>
        <w:rPr>
          <w:b/>
        </w:rPr>
        <w:t xml:space="preserve"> и учебных пособий</w:t>
      </w:r>
      <w:r w:rsidRPr="005F66D1">
        <w:rPr>
          <w:b/>
        </w:rPr>
        <w:t xml:space="preserve">  на </w:t>
      </w:r>
      <w:r w:rsidR="00055117">
        <w:rPr>
          <w:b/>
        </w:rPr>
        <w:t>2022-2023</w:t>
      </w:r>
      <w:r w:rsidRPr="005F66D1">
        <w:rPr>
          <w:b/>
        </w:rPr>
        <w:t>учебный год.</w:t>
      </w:r>
    </w:p>
    <w:p w:rsidR="003500EF" w:rsidRDefault="003500EF" w:rsidP="003500EF">
      <w:pPr>
        <w:shd w:val="clear" w:color="auto" w:fill="FFFFFF"/>
        <w:jc w:val="center"/>
        <w:rPr>
          <w:b/>
          <w:sz w:val="28"/>
          <w:szCs w:val="28"/>
        </w:rPr>
      </w:pPr>
      <w:r w:rsidRPr="005F66D1">
        <w:rPr>
          <w:b/>
        </w:rPr>
        <w:t>УМК  «Школа России», «Перспективная начальная школа»</w:t>
      </w:r>
    </w:p>
    <w:tbl>
      <w:tblPr>
        <w:tblW w:w="9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3"/>
        <w:gridCol w:w="3539"/>
        <w:gridCol w:w="2550"/>
        <w:gridCol w:w="858"/>
        <w:gridCol w:w="2358"/>
      </w:tblGrid>
      <w:tr w:rsidR="003500EF" w:rsidTr="003500EF">
        <w:trPr>
          <w:trHeight w:val="37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учебника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Издательство, 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год издания</w:t>
            </w:r>
          </w:p>
        </w:tc>
      </w:tr>
      <w:tr w:rsidR="003500EF" w:rsidTr="003500EF">
        <w:trPr>
          <w:trHeight w:val="232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Канакина</w:t>
            </w:r>
            <w:proofErr w:type="spellEnd"/>
            <w:r>
              <w:rPr>
                <w:lang w:eastAsia="en-US"/>
              </w:rPr>
              <w:t xml:space="preserve"> В.П., Горецкий В.Г.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Русский 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язык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EC3B77" w:rsidP="003500EF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М.:Просвещение</w:t>
            </w:r>
            <w:proofErr w:type="spellEnd"/>
            <w:r>
              <w:rPr>
                <w:lang w:eastAsia="en-US"/>
              </w:rPr>
              <w:t>, 2020</w:t>
            </w:r>
            <w:r w:rsidR="003500EF">
              <w:rPr>
                <w:lang w:eastAsia="en-US"/>
              </w:rPr>
              <w:t xml:space="preserve"> г</w:t>
            </w:r>
            <w:r w:rsidR="003500EF">
              <w:rPr>
                <w:b/>
                <w:lang w:eastAsia="en-US"/>
              </w:rPr>
              <w:t>.</w:t>
            </w:r>
            <w:r w:rsidR="003500EF"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198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Климанова Л.Ф., Горецкий В.Г.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Литературное чтение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EC3B77" w:rsidP="003500EF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М.:Просвещение</w:t>
            </w:r>
            <w:proofErr w:type="spellEnd"/>
            <w:r>
              <w:rPr>
                <w:lang w:eastAsia="en-US"/>
              </w:rPr>
              <w:t>, 2020</w:t>
            </w:r>
            <w:r w:rsidR="003500EF">
              <w:rPr>
                <w:lang w:eastAsia="en-US"/>
              </w:rPr>
              <w:t xml:space="preserve"> г</w:t>
            </w:r>
            <w:r w:rsidR="003500EF">
              <w:rPr>
                <w:b/>
                <w:lang w:eastAsia="en-US"/>
              </w:rPr>
              <w:t>.</w:t>
            </w:r>
            <w:r w:rsidR="003500EF"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523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Моро М.И., Волкова С.И.,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Степанова С.В.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Математика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М.: Просвещение,</w:t>
            </w:r>
          </w:p>
          <w:p w:rsidR="003500EF" w:rsidRDefault="00EC3B77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  <w:r w:rsidR="003500EF">
              <w:rPr>
                <w:lang w:eastAsia="en-US"/>
              </w:rPr>
              <w:t xml:space="preserve"> г</w:t>
            </w:r>
            <w:r w:rsidR="003500EF">
              <w:rPr>
                <w:b/>
                <w:lang w:eastAsia="en-US"/>
              </w:rPr>
              <w:t>.</w:t>
            </w:r>
            <w:r w:rsidR="003500EF">
              <w:rPr>
                <w:color w:val="FF0000"/>
                <w:lang w:eastAsia="en-US"/>
              </w:rPr>
              <w:t xml:space="preserve">  ФГОС</w:t>
            </w:r>
          </w:p>
        </w:tc>
      </w:tr>
      <w:tr w:rsidR="003500EF" w:rsidTr="003500EF">
        <w:trPr>
          <w:trHeight w:val="13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Плешаков А.А.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Окружающий 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мир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EC3B77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М:.Просвещение, 2020</w:t>
            </w:r>
            <w:r w:rsidR="003500EF">
              <w:rPr>
                <w:lang w:eastAsia="en-US"/>
              </w:rPr>
              <w:t xml:space="preserve"> г</w:t>
            </w:r>
            <w:r w:rsidR="003500EF">
              <w:rPr>
                <w:b/>
                <w:lang w:eastAsia="en-US"/>
              </w:rPr>
              <w:t xml:space="preserve">. </w:t>
            </w:r>
            <w:r w:rsidR="003500EF"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144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Неменская</w:t>
            </w:r>
            <w:proofErr w:type="spellEnd"/>
            <w:r>
              <w:rPr>
                <w:color w:val="000000"/>
                <w:lang w:eastAsia="en-US"/>
              </w:rPr>
              <w:t xml:space="preserve"> Л.А.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Изобразительное искусство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М.: Просвещение,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2013 г.</w:t>
            </w:r>
            <w:r>
              <w:rPr>
                <w:color w:val="FF0000"/>
                <w:lang w:eastAsia="en-US"/>
              </w:rPr>
              <w:t xml:space="preserve">   ФГОС</w:t>
            </w:r>
          </w:p>
        </w:tc>
      </w:tr>
      <w:tr w:rsidR="003500EF" w:rsidTr="003500EF">
        <w:trPr>
          <w:trHeight w:val="144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lang w:eastAsia="en-US"/>
              </w:rPr>
              <w:t>Роговцева</w:t>
            </w:r>
            <w:proofErr w:type="spellEnd"/>
            <w:r>
              <w:rPr>
                <w:lang w:eastAsia="en-US"/>
              </w:rPr>
              <w:t xml:space="preserve"> Н.И., Богданова Н.В., </w:t>
            </w:r>
            <w:proofErr w:type="spellStart"/>
            <w:r>
              <w:rPr>
                <w:lang w:eastAsia="en-US"/>
              </w:rPr>
              <w:t>Фрейтаг</w:t>
            </w:r>
            <w:proofErr w:type="spellEnd"/>
            <w:r>
              <w:rPr>
                <w:lang w:eastAsia="en-US"/>
              </w:rPr>
              <w:t xml:space="preserve"> И.Г.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Технология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М: Просвещение, 2013 г </w:t>
            </w:r>
            <w:r>
              <w:rPr>
                <w:b/>
                <w:lang w:eastAsia="en-US"/>
              </w:rPr>
              <w:t>.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21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Критская Е.Д., Сергеева Г.П., </w:t>
            </w:r>
            <w:proofErr w:type="spellStart"/>
            <w:r>
              <w:rPr>
                <w:lang w:eastAsia="en-US"/>
              </w:rPr>
              <w:t>Шмагина</w:t>
            </w:r>
            <w:proofErr w:type="spellEnd"/>
            <w:r>
              <w:rPr>
                <w:lang w:eastAsia="en-US"/>
              </w:rPr>
              <w:t xml:space="preserve"> Т.С.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Музыка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2013. 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Лях В.И.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Физическая культура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2012г.,  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Pr="00714494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Pr="007142D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Горецкий В.Г.</w:t>
            </w:r>
            <w:r w:rsidRPr="007142DF">
              <w:rPr>
                <w:lang w:eastAsia="en-US"/>
              </w:rPr>
              <w:t>,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КирюшкинВ.А</w:t>
            </w:r>
            <w:proofErr w:type="spellEnd"/>
            <w:r>
              <w:rPr>
                <w:lang w:eastAsia="en-US"/>
              </w:rPr>
              <w:t>.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Виноградская Л.А.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Азбука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EC3B77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М: Академкнига, 2020</w:t>
            </w:r>
            <w:r w:rsidR="003500EF">
              <w:rPr>
                <w:lang w:eastAsia="en-US"/>
              </w:rPr>
              <w:t>.г.,</w:t>
            </w:r>
            <w:r w:rsidR="003500EF"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Мияссарова</w:t>
            </w:r>
            <w:proofErr w:type="spellEnd"/>
            <w:r>
              <w:rPr>
                <w:lang w:eastAsia="en-US"/>
              </w:rPr>
              <w:t xml:space="preserve"> И.Х., 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Харисова Ч.М.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Татар</w:t>
            </w:r>
            <w:r>
              <w:rPr>
                <w:b/>
                <w:lang w:val="tt-RU" w:eastAsia="en-US"/>
              </w:rPr>
              <w:t xml:space="preserve">ский 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язык (учебная пособия)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EC3B7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К: </w:t>
            </w:r>
            <w:proofErr w:type="spellStart"/>
            <w:r>
              <w:rPr>
                <w:lang w:eastAsia="en-US"/>
              </w:rPr>
              <w:t>Магариф-Вакыт</w:t>
            </w:r>
            <w:proofErr w:type="spellEnd"/>
            <w:r>
              <w:rPr>
                <w:lang w:eastAsia="en-US"/>
              </w:rPr>
              <w:t>, 2011г.</w:t>
            </w:r>
            <w:r>
              <w:rPr>
                <w:b/>
                <w:color w:val="FF0000"/>
                <w:lang w:eastAsia="en-US"/>
              </w:rPr>
              <w:t xml:space="preserve"> 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Вагыйзов</w:t>
            </w:r>
            <w:proofErr w:type="spellEnd"/>
            <w:r>
              <w:rPr>
                <w:lang w:eastAsia="en-US"/>
              </w:rPr>
              <w:t xml:space="preserve"> С.Г.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Валитова Р.Г.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Литературное чтение  (тат.)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(учебная пособия)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К: Татарское книжное изд-во,2017г.</w:t>
            </w:r>
            <w:r w:rsidR="00EC3B77"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Мияссарова</w:t>
            </w:r>
            <w:proofErr w:type="spellEnd"/>
            <w:r>
              <w:rPr>
                <w:lang w:eastAsia="en-US"/>
              </w:rPr>
              <w:t xml:space="preserve"> И.Х, 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Гарифуллина</w:t>
            </w:r>
            <w:proofErr w:type="spellEnd"/>
            <w:r>
              <w:rPr>
                <w:lang w:eastAsia="en-US"/>
              </w:rPr>
              <w:t xml:space="preserve"> Ф.Ш.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Әлифба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(учебная пособия)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1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К: </w:t>
            </w:r>
            <w:proofErr w:type="spellStart"/>
            <w:r>
              <w:rPr>
                <w:lang w:eastAsia="en-US"/>
              </w:rPr>
              <w:t>Магариф-Вакыт</w:t>
            </w:r>
            <w:proofErr w:type="spellEnd"/>
            <w:r>
              <w:rPr>
                <w:lang w:eastAsia="en-US"/>
              </w:rPr>
              <w:t>, 201</w:t>
            </w:r>
            <w:r>
              <w:rPr>
                <w:lang w:val="tt-RU" w:eastAsia="en-US"/>
              </w:rPr>
              <w:t>1</w:t>
            </w:r>
            <w:r>
              <w:rPr>
                <w:lang w:eastAsia="en-US"/>
              </w:rPr>
              <w:t>г.</w:t>
            </w:r>
            <w:r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468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Pr="00714494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14494">
              <w:rPr>
                <w:b/>
                <w:lang w:eastAsia="en-US"/>
              </w:rPr>
              <w:t>№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учебника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Издательство,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год издания</w:t>
            </w:r>
          </w:p>
        </w:tc>
      </w:tr>
      <w:tr w:rsidR="003500EF" w:rsidTr="003500EF">
        <w:trPr>
          <w:trHeight w:val="232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 w:rsidRPr="000254A7">
              <w:rPr>
                <w:lang w:eastAsia="en-US"/>
              </w:rPr>
              <w:t>Канакина</w:t>
            </w:r>
            <w:proofErr w:type="spellEnd"/>
            <w:r w:rsidRPr="000254A7">
              <w:rPr>
                <w:lang w:eastAsia="en-US"/>
              </w:rPr>
              <w:t xml:space="preserve"> В.П., Горецкий В.Г.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Русский язык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055117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М.: Академкнига, 2022</w:t>
            </w:r>
            <w:r w:rsidR="003500EF">
              <w:rPr>
                <w:lang w:eastAsia="en-US"/>
              </w:rPr>
              <w:t xml:space="preserve"> г</w:t>
            </w:r>
            <w:r w:rsidR="003500EF">
              <w:rPr>
                <w:b/>
                <w:lang w:eastAsia="en-US"/>
              </w:rPr>
              <w:t>.</w:t>
            </w:r>
            <w:r w:rsidR="003500EF"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198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Климанова Л.Ф., Горецкий В.Г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Литературное чтение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055117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Просвещение, 2022</w:t>
            </w:r>
            <w:r w:rsidR="003500EF" w:rsidRPr="00087E77">
              <w:rPr>
                <w:lang w:eastAsia="en-US"/>
              </w:rPr>
              <w:t>г</w:t>
            </w:r>
            <w:r w:rsidR="003500EF" w:rsidRPr="00087E77">
              <w:rPr>
                <w:b/>
                <w:color w:val="FF0000"/>
                <w:lang w:eastAsia="en-US"/>
              </w:rPr>
              <w:t xml:space="preserve">. </w:t>
            </w:r>
            <w:r w:rsidR="003500EF">
              <w:rPr>
                <w:b/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523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Моро М.И., Волкова С.И.,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Степанова С.В.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Математика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М: Просвещение, 2017г.</w:t>
            </w:r>
            <w:r>
              <w:rPr>
                <w:color w:val="FF0000"/>
                <w:lang w:eastAsia="en-US"/>
              </w:rPr>
              <w:t xml:space="preserve">  ФГОС</w:t>
            </w:r>
          </w:p>
        </w:tc>
      </w:tr>
      <w:tr w:rsidR="003500EF" w:rsidTr="003500EF">
        <w:trPr>
          <w:trHeight w:val="13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Плешаков А.А.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Окружающий мир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М.:Просвещение</w:t>
            </w:r>
            <w:proofErr w:type="spellEnd"/>
            <w:r>
              <w:rPr>
                <w:lang w:eastAsia="en-US"/>
              </w:rPr>
              <w:t>, 2017г</w:t>
            </w:r>
            <w:r>
              <w:rPr>
                <w:b/>
                <w:lang w:eastAsia="en-US"/>
              </w:rPr>
              <w:t xml:space="preserve">. 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13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Быкова Н.И., Дули Д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Английский язык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М: Просвещение,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2015г.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144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color w:val="000000"/>
                <w:lang w:eastAsia="en-US"/>
              </w:rPr>
            </w:pPr>
            <w:proofErr w:type="spellStart"/>
            <w:r>
              <w:rPr>
                <w:color w:val="000000"/>
                <w:lang w:eastAsia="en-US"/>
              </w:rPr>
              <w:t>Неменский</w:t>
            </w:r>
            <w:proofErr w:type="spellEnd"/>
            <w:r>
              <w:rPr>
                <w:color w:val="000000"/>
                <w:lang w:eastAsia="en-US"/>
              </w:rPr>
              <w:t xml:space="preserve"> Б.М.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Изобразительное искусство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М.: Просвещение,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2012 г.</w:t>
            </w:r>
            <w:r>
              <w:rPr>
                <w:color w:val="FF0000"/>
                <w:lang w:eastAsia="en-US"/>
              </w:rPr>
              <w:t xml:space="preserve">   ФГОС</w:t>
            </w:r>
          </w:p>
        </w:tc>
      </w:tr>
      <w:tr w:rsidR="003500EF" w:rsidTr="003500EF">
        <w:trPr>
          <w:trHeight w:val="599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60" w:rsidRDefault="003500EF" w:rsidP="00D97A60">
            <w:pPr>
              <w:spacing w:line="276" w:lineRule="auto"/>
              <w:rPr>
                <w:b/>
                <w:lang w:eastAsia="en-US"/>
              </w:rPr>
            </w:pPr>
            <w:proofErr w:type="spellStart"/>
            <w:r>
              <w:rPr>
                <w:lang w:eastAsia="en-US"/>
              </w:rPr>
              <w:t>Роговцева</w:t>
            </w:r>
            <w:proofErr w:type="spellEnd"/>
            <w:r>
              <w:rPr>
                <w:lang w:eastAsia="en-US"/>
              </w:rPr>
              <w:t xml:space="preserve"> Н.И., Богданова Н.В., Добромыслова Н.В.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Технология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М: Просвещение, 2013 г</w:t>
            </w:r>
            <w:r>
              <w:rPr>
                <w:b/>
                <w:lang w:eastAsia="en-US"/>
              </w:rPr>
              <w:t xml:space="preserve">. 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21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Критская Е.Д., Сергеева Г.П., </w:t>
            </w:r>
            <w:proofErr w:type="spellStart"/>
            <w:r>
              <w:rPr>
                <w:lang w:eastAsia="en-US"/>
              </w:rPr>
              <w:t>Шмагина</w:t>
            </w:r>
            <w:proofErr w:type="spellEnd"/>
            <w:r>
              <w:rPr>
                <w:lang w:eastAsia="en-US"/>
              </w:rPr>
              <w:t xml:space="preserve"> Т.С.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Музыка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2013. 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567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Лях В.И.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Физическая культура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2012г.,  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Мияссарова</w:t>
            </w:r>
            <w:proofErr w:type="spellEnd"/>
            <w:r>
              <w:rPr>
                <w:lang w:eastAsia="en-US"/>
              </w:rPr>
              <w:t xml:space="preserve"> И.Х., </w:t>
            </w:r>
          </w:p>
          <w:p w:rsidR="00F86D4B" w:rsidRDefault="003500EF" w:rsidP="00F86D4B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Файзрахманова</w:t>
            </w:r>
            <w:proofErr w:type="spellEnd"/>
            <w:r>
              <w:rPr>
                <w:lang w:eastAsia="en-US"/>
              </w:rPr>
              <w:t xml:space="preserve"> К.Ф.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Татар</w:t>
            </w:r>
            <w:r>
              <w:rPr>
                <w:b/>
                <w:lang w:val="tt-RU" w:eastAsia="en-US"/>
              </w:rPr>
              <w:t>ский язык</w:t>
            </w:r>
          </w:p>
          <w:p w:rsidR="00D97A60" w:rsidRDefault="003500EF" w:rsidP="00D97A60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(учебная пособия)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К: </w:t>
            </w:r>
            <w:proofErr w:type="spellStart"/>
            <w:r>
              <w:rPr>
                <w:lang w:eastAsia="en-US"/>
              </w:rPr>
              <w:t>Магариф-Вакыт</w:t>
            </w:r>
            <w:proofErr w:type="spellEnd"/>
            <w:r>
              <w:rPr>
                <w:lang w:eastAsia="en-US"/>
              </w:rPr>
              <w:t>, 2012г.</w:t>
            </w:r>
            <w:r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Сафиуллина Г.М., 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lastRenderedPageBreak/>
              <w:t>Гарифуллина</w:t>
            </w:r>
            <w:proofErr w:type="spellEnd"/>
            <w:r>
              <w:rPr>
                <w:lang w:eastAsia="en-US"/>
              </w:rPr>
              <w:t xml:space="preserve"> М.Я.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 xml:space="preserve">Литературное чтение  </w:t>
            </w:r>
            <w:r>
              <w:rPr>
                <w:b/>
                <w:lang w:eastAsia="en-US"/>
              </w:rPr>
              <w:lastRenderedPageBreak/>
              <w:t>(тат.)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(учебная пособия)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lastRenderedPageBreak/>
              <w:t>2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К: </w:t>
            </w:r>
            <w:proofErr w:type="spellStart"/>
            <w:r>
              <w:rPr>
                <w:lang w:eastAsia="en-US"/>
              </w:rPr>
              <w:t>Магариф-Вакыт</w:t>
            </w:r>
            <w:proofErr w:type="spellEnd"/>
            <w:r>
              <w:rPr>
                <w:lang w:eastAsia="en-US"/>
              </w:rPr>
              <w:t xml:space="preserve">, </w:t>
            </w:r>
            <w:r>
              <w:rPr>
                <w:lang w:eastAsia="en-US"/>
              </w:rPr>
              <w:lastRenderedPageBreak/>
              <w:t>2012г.</w:t>
            </w:r>
            <w:r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EC3B77" w:rsidTr="00A008BC">
        <w:trPr>
          <w:trHeight w:val="290"/>
          <w:jc w:val="center"/>
        </w:trPr>
        <w:tc>
          <w:tcPr>
            <w:tcW w:w="99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B77" w:rsidRDefault="00EC3B77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4 класс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Pr="00014C68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14C68">
              <w:rPr>
                <w:b/>
                <w:lang w:eastAsia="en-US"/>
              </w:rPr>
              <w:t>№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Автор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учебника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Класс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Издательство,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год издания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Канакина</w:t>
            </w:r>
            <w:proofErr w:type="spellEnd"/>
            <w:r>
              <w:rPr>
                <w:lang w:eastAsia="en-US"/>
              </w:rPr>
              <w:t xml:space="preserve"> В.П., Горецкий В.Г.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Русский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язык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EC3B77" w:rsidP="003500EF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М.:Просвещение</w:t>
            </w:r>
            <w:proofErr w:type="spellEnd"/>
            <w:r>
              <w:rPr>
                <w:lang w:eastAsia="en-US"/>
              </w:rPr>
              <w:t>, 2022</w:t>
            </w:r>
            <w:r w:rsidR="003500EF" w:rsidRPr="00C92F6D">
              <w:rPr>
                <w:lang w:eastAsia="en-US"/>
              </w:rPr>
              <w:t>г</w:t>
            </w:r>
            <w:r w:rsidR="003500EF">
              <w:rPr>
                <w:lang w:eastAsia="en-US"/>
              </w:rPr>
              <w:t>.</w:t>
            </w:r>
            <w:r w:rsidR="003500EF" w:rsidRPr="00C92F6D">
              <w:rPr>
                <w:lang w:eastAsia="en-US"/>
              </w:rPr>
              <w:t xml:space="preserve">  </w:t>
            </w:r>
            <w:r w:rsidR="003500EF" w:rsidRPr="00A8570E">
              <w:rPr>
                <w:b/>
                <w:lang w:eastAsia="en-US"/>
              </w:rPr>
              <w:t>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Канакина</w:t>
            </w:r>
            <w:proofErr w:type="spellEnd"/>
            <w:r>
              <w:rPr>
                <w:lang w:eastAsia="en-US"/>
              </w:rPr>
              <w:t xml:space="preserve"> В.П., Горецкий В.Г.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Литературное чтение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М.:</w:t>
            </w:r>
            <w:r w:rsidRPr="00C92F6D">
              <w:rPr>
                <w:lang w:eastAsia="en-US"/>
              </w:rPr>
              <w:t>Просвещение</w:t>
            </w:r>
            <w:proofErr w:type="spellEnd"/>
            <w:r w:rsidRPr="00C92F6D">
              <w:rPr>
                <w:lang w:eastAsia="en-US"/>
              </w:rPr>
              <w:t>,</w:t>
            </w:r>
            <w:r w:rsidR="00EC3B77">
              <w:rPr>
                <w:lang w:eastAsia="en-US"/>
              </w:rPr>
              <w:t xml:space="preserve"> 2022</w:t>
            </w:r>
            <w:r w:rsidRPr="00C92F6D">
              <w:rPr>
                <w:lang w:eastAsia="en-US"/>
              </w:rPr>
              <w:t>г</w:t>
            </w:r>
            <w:r>
              <w:rPr>
                <w:lang w:eastAsia="en-US"/>
              </w:rPr>
              <w:t>.</w:t>
            </w:r>
            <w:r w:rsidRPr="00C92F6D">
              <w:rPr>
                <w:lang w:eastAsia="en-US"/>
              </w:rPr>
              <w:t xml:space="preserve">  </w:t>
            </w:r>
            <w:r w:rsidRPr="00A8570E">
              <w:rPr>
                <w:b/>
                <w:lang w:eastAsia="en-US"/>
              </w:rPr>
              <w:t>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3.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Pr="00BD7815" w:rsidRDefault="003500EF" w:rsidP="003500EF">
            <w:pPr>
              <w:spacing w:line="276" w:lineRule="auto"/>
              <w:rPr>
                <w:lang w:val="tt-RU" w:eastAsia="en-US"/>
              </w:rPr>
            </w:pPr>
            <w:r>
              <w:rPr>
                <w:lang w:eastAsia="en-US"/>
              </w:rPr>
              <w:t xml:space="preserve">Моро И.М., </w:t>
            </w:r>
            <w:proofErr w:type="spellStart"/>
            <w:r>
              <w:rPr>
                <w:lang w:eastAsia="en-US"/>
              </w:rPr>
              <w:t>Бантова</w:t>
            </w:r>
            <w:proofErr w:type="spellEnd"/>
            <w:r>
              <w:rPr>
                <w:lang w:eastAsia="en-US"/>
              </w:rPr>
              <w:t xml:space="preserve"> М.А.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Математика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М.: Просвещение, 2019г.</w:t>
            </w:r>
            <w:r>
              <w:rPr>
                <w:color w:val="FF0000"/>
                <w:lang w:eastAsia="en-US"/>
              </w:rPr>
              <w:t xml:space="preserve"> 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4.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Плешаков А.А., </w:t>
            </w:r>
            <w:proofErr w:type="spellStart"/>
            <w:r>
              <w:rPr>
                <w:lang w:eastAsia="en-US"/>
              </w:rPr>
              <w:t>Крючкова</w:t>
            </w:r>
            <w:proofErr w:type="spellEnd"/>
            <w:r>
              <w:rPr>
                <w:lang w:eastAsia="en-US"/>
              </w:rPr>
              <w:t xml:space="preserve"> Е.А.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Окружающий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мир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М.: Просвещение, 2019г.</w:t>
            </w:r>
            <w:r>
              <w:rPr>
                <w:color w:val="FF0000"/>
                <w:lang w:eastAsia="en-US"/>
              </w:rPr>
              <w:t xml:space="preserve">  ФГОС</w:t>
            </w:r>
            <w:r>
              <w:rPr>
                <w:lang w:eastAsia="en-US"/>
              </w:rPr>
              <w:t xml:space="preserve"> 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5.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Быкова Н.И., Дули Д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Английский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язык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М: Просвещение</w:t>
            </w:r>
          </w:p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2016 г.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6.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Шпикалова</w:t>
            </w:r>
            <w:proofErr w:type="spellEnd"/>
            <w:r>
              <w:rPr>
                <w:lang w:eastAsia="en-US"/>
              </w:rPr>
              <w:t xml:space="preserve"> Т.Я., Ершова Л.В.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Изобразительное искусство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2014г.,  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7.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Роговцева</w:t>
            </w:r>
            <w:proofErr w:type="spellEnd"/>
            <w:r>
              <w:rPr>
                <w:lang w:eastAsia="en-US"/>
              </w:rPr>
              <w:t xml:space="preserve"> Н.И., Богданова Н.В., Шипилова Н.В</w:t>
            </w:r>
          </w:p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Технология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М: Просвещение, 2014 г </w:t>
            </w:r>
            <w:r>
              <w:rPr>
                <w:b/>
                <w:lang w:eastAsia="en-US"/>
              </w:rPr>
              <w:t>.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8.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 xml:space="preserve">Критская Е.Д., Сергеева Г.П., </w:t>
            </w:r>
            <w:proofErr w:type="spellStart"/>
            <w:r>
              <w:rPr>
                <w:lang w:eastAsia="en-US"/>
              </w:rPr>
              <w:t>Шмагина</w:t>
            </w:r>
            <w:proofErr w:type="spellEnd"/>
            <w:r>
              <w:rPr>
                <w:lang w:eastAsia="en-US"/>
              </w:rPr>
              <w:t xml:space="preserve"> Т.С.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Музыка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2013. </w:t>
            </w:r>
            <w:r>
              <w:rPr>
                <w:color w:val="FF0000"/>
                <w:lang w:eastAsia="en-US"/>
              </w:rPr>
              <w:t>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9.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b/>
                <w:lang w:eastAsia="en-US"/>
              </w:rPr>
            </w:pPr>
            <w:r>
              <w:rPr>
                <w:lang w:eastAsia="en-US"/>
              </w:rPr>
              <w:t>Лях В.И.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Физическая культура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М.: Просвещение, 2012г.,  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10.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Мияссарова</w:t>
            </w:r>
            <w:proofErr w:type="spellEnd"/>
            <w:r>
              <w:rPr>
                <w:lang w:eastAsia="en-US"/>
              </w:rPr>
              <w:t xml:space="preserve"> И.Х., </w:t>
            </w:r>
          </w:p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Файзрахманова</w:t>
            </w:r>
            <w:proofErr w:type="spellEnd"/>
            <w:r>
              <w:rPr>
                <w:lang w:eastAsia="en-US"/>
              </w:rPr>
              <w:t xml:space="preserve"> К.Ф.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Татар</w:t>
            </w:r>
            <w:r>
              <w:rPr>
                <w:b/>
                <w:lang w:val="tt-RU" w:eastAsia="en-US"/>
              </w:rPr>
              <w:t>ский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язык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 xml:space="preserve">(учебная пособия) 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К: </w:t>
            </w:r>
            <w:proofErr w:type="spellStart"/>
            <w:r>
              <w:rPr>
                <w:lang w:eastAsia="en-US"/>
              </w:rPr>
              <w:t>Магариф-Вакыт</w:t>
            </w:r>
            <w:proofErr w:type="spellEnd"/>
            <w:r>
              <w:rPr>
                <w:lang w:eastAsia="en-US"/>
              </w:rPr>
              <w:t>, 2014г.</w:t>
            </w:r>
            <w:r>
              <w:rPr>
                <w:b/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11.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Сафиуллина Г.М.,</w:t>
            </w:r>
          </w:p>
          <w:p w:rsidR="003500EF" w:rsidRPr="00F04C95" w:rsidRDefault="003500EF" w:rsidP="003500EF">
            <w:pPr>
              <w:spacing w:line="276" w:lineRule="auto"/>
              <w:rPr>
                <w:lang w:val="tt-RU" w:eastAsia="en-US"/>
              </w:rPr>
            </w:pPr>
            <w:proofErr w:type="spellStart"/>
            <w:r>
              <w:rPr>
                <w:lang w:eastAsia="en-US"/>
              </w:rPr>
              <w:t>Мухаметзянова</w:t>
            </w:r>
            <w:proofErr w:type="spellEnd"/>
            <w:r>
              <w:rPr>
                <w:lang w:eastAsia="en-US"/>
              </w:rPr>
              <w:t xml:space="preserve"> А.Г.,</w:t>
            </w:r>
            <w:r>
              <w:rPr>
                <w:lang w:val="tt-RU" w:eastAsia="en-US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Литературное чтение  (тат.)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(учебная пособия)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К: </w:t>
            </w:r>
            <w:proofErr w:type="spellStart"/>
            <w:r>
              <w:rPr>
                <w:lang w:eastAsia="en-US"/>
              </w:rPr>
              <w:t>Магариф-Вакыт</w:t>
            </w:r>
            <w:proofErr w:type="spellEnd"/>
            <w:r>
              <w:rPr>
                <w:lang w:eastAsia="en-US"/>
              </w:rPr>
              <w:t>, 201</w:t>
            </w:r>
            <w:r>
              <w:rPr>
                <w:lang w:val="tt-RU" w:eastAsia="en-US"/>
              </w:rPr>
              <w:t>4</w:t>
            </w:r>
            <w:r>
              <w:rPr>
                <w:lang w:eastAsia="en-US"/>
              </w:rPr>
              <w:t>г.</w:t>
            </w:r>
            <w:r>
              <w:rPr>
                <w:color w:val="FF0000"/>
                <w:lang w:eastAsia="en-US"/>
              </w:rPr>
              <w:t xml:space="preserve"> ФГОС</w:t>
            </w:r>
          </w:p>
        </w:tc>
      </w:tr>
      <w:tr w:rsidR="003500EF" w:rsidTr="003500EF">
        <w:trPr>
          <w:trHeight w:val="290"/>
          <w:jc w:val="center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12.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Pr="00F04C95" w:rsidRDefault="003500EF" w:rsidP="003500EF">
            <w:pPr>
              <w:spacing w:line="276" w:lineRule="auto"/>
              <w:rPr>
                <w:lang w:val="tt-RU" w:eastAsia="en-US"/>
              </w:rPr>
            </w:pPr>
            <w:r w:rsidRPr="00F04C95">
              <w:rPr>
                <w:lang w:val="tt-RU" w:eastAsia="en-US"/>
              </w:rPr>
              <w:t>Сахаров</w:t>
            </w:r>
            <w:r>
              <w:rPr>
                <w:lang w:val="tt-RU" w:eastAsia="en-US"/>
              </w:rPr>
              <w:t xml:space="preserve"> А.Н</w:t>
            </w:r>
            <w:r w:rsidRPr="00F04C95">
              <w:rPr>
                <w:lang w:val="tt-RU" w:eastAsia="en-US"/>
              </w:rPr>
              <w:t>.</w:t>
            </w:r>
            <w:r>
              <w:rPr>
                <w:lang w:val="tt-RU" w:eastAsia="en-US"/>
              </w:rPr>
              <w:t xml:space="preserve">, </w:t>
            </w:r>
            <w:r w:rsidRPr="00F04C95">
              <w:rPr>
                <w:lang w:val="tt-RU" w:eastAsia="en-US"/>
              </w:rPr>
              <w:t>Кочегаров</w:t>
            </w:r>
            <w:r>
              <w:rPr>
                <w:lang w:val="tt-RU" w:eastAsia="en-US"/>
              </w:rPr>
              <w:t xml:space="preserve"> К.А.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Основы религиозных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культур и</w:t>
            </w:r>
          </w:p>
          <w:p w:rsidR="003500EF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светской этики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Pr="003A3C5C" w:rsidRDefault="003500EF" w:rsidP="003500EF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0EF" w:rsidRDefault="003500EF" w:rsidP="003500EF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М. «Русское слово»</w:t>
            </w:r>
          </w:p>
        </w:tc>
      </w:tr>
    </w:tbl>
    <w:p w:rsidR="003500EF" w:rsidRDefault="003500EF" w:rsidP="003500EF">
      <w:pPr>
        <w:pStyle w:val="Style1"/>
        <w:widowControl/>
        <w:jc w:val="both"/>
        <w:rPr>
          <w:rStyle w:val="FontStyle11"/>
          <w:rFonts w:ascii="Times New Roman" w:hAnsi="Times New Roman"/>
          <w:sz w:val="28"/>
          <w:szCs w:val="28"/>
        </w:rPr>
      </w:pPr>
    </w:p>
    <w:p w:rsidR="00F86D4B" w:rsidRDefault="00F86D4B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  <w:r>
        <w:rPr>
          <w:rFonts w:ascii="Times New Roman" w:hAnsi="Times New Roman"/>
          <w:b/>
          <w:i/>
          <w:sz w:val="24"/>
          <w:szCs w:val="24"/>
          <w:lang w:val="ru-RU"/>
        </w:rPr>
        <w:t>\</w:t>
      </w: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487A03" w:rsidRDefault="00487A03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</w:p>
    <w:p w:rsidR="003500EF" w:rsidRPr="00F86D4B" w:rsidRDefault="003500EF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tt-RU"/>
        </w:rPr>
      </w:pPr>
      <w:proofErr w:type="spellStart"/>
      <w:r w:rsidRPr="00F86D4B">
        <w:rPr>
          <w:rFonts w:ascii="Times New Roman" w:hAnsi="Times New Roman"/>
          <w:b/>
          <w:i/>
          <w:sz w:val="24"/>
          <w:szCs w:val="24"/>
        </w:rPr>
        <w:lastRenderedPageBreak/>
        <w:t>Пояснительная</w:t>
      </w:r>
      <w:proofErr w:type="spellEnd"/>
      <w:r w:rsidRPr="00F86D4B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F86D4B">
        <w:rPr>
          <w:rFonts w:ascii="Times New Roman" w:hAnsi="Times New Roman"/>
          <w:b/>
          <w:i/>
          <w:sz w:val="24"/>
          <w:szCs w:val="24"/>
        </w:rPr>
        <w:t>записка</w:t>
      </w:r>
      <w:proofErr w:type="spellEnd"/>
    </w:p>
    <w:p w:rsidR="003500EF" w:rsidRPr="00F86D4B" w:rsidRDefault="003500EF" w:rsidP="00F86D4B">
      <w:pPr>
        <w:pStyle w:val="a9"/>
        <w:jc w:val="center"/>
        <w:rPr>
          <w:rFonts w:ascii="Times New Roman" w:hAnsi="Times New Roman"/>
          <w:b/>
          <w:bCs/>
          <w:i/>
          <w:sz w:val="24"/>
          <w:szCs w:val="24"/>
          <w:lang w:val="ru-RU"/>
        </w:rPr>
      </w:pPr>
      <w:r w:rsidRPr="00F86D4B">
        <w:rPr>
          <w:rFonts w:ascii="Times New Roman" w:hAnsi="Times New Roman"/>
          <w:b/>
          <w:i/>
          <w:sz w:val="24"/>
          <w:szCs w:val="24"/>
          <w:lang w:val="ru-RU"/>
        </w:rPr>
        <w:t xml:space="preserve">к учебному плану  </w:t>
      </w:r>
      <w:r w:rsidRPr="00F86D4B">
        <w:rPr>
          <w:rFonts w:ascii="Times New Roman" w:hAnsi="Times New Roman"/>
          <w:b/>
          <w:bCs/>
          <w:i/>
          <w:sz w:val="24"/>
          <w:szCs w:val="24"/>
        </w:rPr>
        <w:t> </w:t>
      </w:r>
      <w:r w:rsidRPr="00F86D4B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организованной образовательной деятельности</w:t>
      </w:r>
    </w:p>
    <w:p w:rsidR="003500EF" w:rsidRPr="00F86D4B" w:rsidRDefault="003500EF" w:rsidP="00F86D4B">
      <w:pPr>
        <w:pStyle w:val="a9"/>
        <w:jc w:val="center"/>
        <w:rPr>
          <w:rFonts w:ascii="Times New Roman" w:hAnsi="Times New Roman"/>
          <w:b/>
          <w:i/>
          <w:sz w:val="24"/>
          <w:szCs w:val="24"/>
          <w:lang w:val="ru-RU"/>
        </w:rPr>
      </w:pPr>
      <w:r w:rsidRPr="00F86D4B">
        <w:rPr>
          <w:rFonts w:ascii="Times New Roman" w:hAnsi="Times New Roman"/>
          <w:b/>
          <w:bCs/>
          <w:i/>
          <w:sz w:val="24"/>
          <w:szCs w:val="24"/>
          <w:lang w:val="ru-RU"/>
        </w:rPr>
        <w:t>по программ</w:t>
      </w:r>
      <w:r w:rsidR="00907B01">
        <w:rPr>
          <w:rFonts w:ascii="Times New Roman" w:hAnsi="Times New Roman"/>
          <w:b/>
          <w:bCs/>
          <w:i/>
          <w:sz w:val="24"/>
          <w:szCs w:val="24"/>
          <w:lang w:val="ru-RU"/>
        </w:rPr>
        <w:t>е «От рождения до школы» на 2022-2023</w:t>
      </w:r>
      <w:r w:rsidRPr="00F86D4B">
        <w:rPr>
          <w:rFonts w:ascii="Times New Roman" w:hAnsi="Times New Roman"/>
          <w:b/>
          <w:bCs/>
          <w:i/>
          <w:sz w:val="24"/>
          <w:szCs w:val="24"/>
          <w:lang w:val="ru-RU"/>
        </w:rPr>
        <w:t xml:space="preserve"> учебный год</w:t>
      </w:r>
    </w:p>
    <w:p w:rsidR="003500EF" w:rsidRPr="003500EF" w:rsidRDefault="003500EF" w:rsidP="003500EF">
      <w:pPr>
        <w:pStyle w:val="a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 xml:space="preserve">Учебный план разработан в соответствии: 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 xml:space="preserve">Приказом Министерства образования и науки Российской федерации от «17» октября 2013г. № 1155-  Федеральное государственное образовательный стандарт дошкольного образования; 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 Законом Российской Федерации от 29.12.2012. №273- ФЗ « Об образовании Российской Федерации»;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СанПиН 2.4.1.3049-13 «</w:t>
      </w:r>
      <w:proofErr w:type="spellStart"/>
      <w:r w:rsidRPr="003500EF">
        <w:t>Санитарно</w:t>
      </w:r>
      <w:proofErr w:type="spellEnd"/>
      <w:r w:rsidRPr="003500EF">
        <w:t xml:space="preserve"> — эпидемиологические требования к устройству, содержанию и организации режима работы в ДОУ»  от 15.05.2013.</w:t>
      </w:r>
      <w:r w:rsidRPr="00FB4F79">
        <w:t>,</w:t>
      </w:r>
      <w:r w:rsidRPr="003500EF">
        <w:t>№</w:t>
      </w:r>
      <w:r w:rsidRPr="00FB4F79">
        <w:t xml:space="preserve"> </w:t>
      </w:r>
      <w:r w:rsidRPr="003500EF">
        <w:t xml:space="preserve"> 26</w:t>
      </w:r>
      <w:r w:rsidRPr="00FB4F79">
        <w:t>;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с</w:t>
      </w:r>
      <w:r w:rsidRPr="0052591F">
        <w:t> </w:t>
      </w:r>
      <w:r w:rsidRPr="003500EF">
        <w:t xml:space="preserve"> Конвенцией ООН о правах ребёнка, 1989г.;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типовым положением о дошкольных образовательных учреждений (утверждённое постановлением РФ  от 12.09.2008 г. №666);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письмом Министерства образования РФ от31.05.2007г. №03 – 1213 «О методических рекомендациях по  отнесению дошкольных образовательных учреждений к определённому виду;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 xml:space="preserve"> - Примерной основной общеобразовательной программой «От рождения до школы» под редакцией Н.Е. </w:t>
      </w:r>
      <w:proofErr w:type="spellStart"/>
      <w:r w:rsidRPr="00FB4F79">
        <w:t>Вераксы</w:t>
      </w:r>
      <w:proofErr w:type="spellEnd"/>
      <w:r w:rsidRPr="00FB4F79">
        <w:t>, Т.С. Комаровой, М.А. Васильевой, 2014 г.;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Уставом ОУ.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Основная цель учебного плана: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 xml:space="preserve">- регламентировать </w:t>
      </w:r>
      <w:proofErr w:type="spellStart"/>
      <w:r w:rsidRPr="003500EF">
        <w:t>учебно</w:t>
      </w:r>
      <w:proofErr w:type="spellEnd"/>
      <w:r w:rsidRPr="003500EF">
        <w:t xml:space="preserve"> – познавательную деятельность на занятиях;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установить формы и виды организации;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- количество занятий в неделю.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Учебный план определяет максимальный объем учебной нагрузки, распределяет время для  федерального и регионального компонента образовательного стандарта по группам и образовательным  областям.</w:t>
      </w:r>
    </w:p>
    <w:p w:rsid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 xml:space="preserve">Целостность педагогического процесса  обеспечивается путям внедрения «Программы воспитания  и обучения детей в детском саду» под редакцией </w:t>
      </w:r>
      <w:proofErr w:type="spellStart"/>
      <w:r w:rsidRPr="003500EF">
        <w:t>М.А.Васильевой</w:t>
      </w:r>
      <w:proofErr w:type="spellEnd"/>
      <w:r w:rsidRPr="003500EF">
        <w:t xml:space="preserve"> и</w:t>
      </w:r>
      <w:r w:rsidRPr="0052591F">
        <w:t> </w:t>
      </w:r>
      <w:r w:rsidRPr="003500EF">
        <w:t xml:space="preserve"> примерной основной  общеобразовательной программы дошкольного образования «От рождения до школы» под  редакцией </w:t>
      </w:r>
      <w:proofErr w:type="spellStart"/>
      <w:r w:rsidRPr="003500EF">
        <w:t>Н.Е.Вераксы</w:t>
      </w:r>
      <w:proofErr w:type="spellEnd"/>
      <w:r w:rsidRPr="003500EF">
        <w:t xml:space="preserve">, </w:t>
      </w:r>
      <w:proofErr w:type="spellStart"/>
      <w:r w:rsidRPr="003500EF">
        <w:t>Т</w:t>
      </w:r>
      <w:r w:rsidR="00FB4F79">
        <w:t>.С.Комаровой</w:t>
      </w:r>
      <w:proofErr w:type="spellEnd"/>
      <w:r w:rsidR="00FB4F79">
        <w:t xml:space="preserve"> и М.А. Васильевой.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 xml:space="preserve">Занятия в группе младшего  возраста проводятся по подгруппам </w:t>
      </w:r>
      <w:r w:rsidRPr="0052591F">
        <w:t> </w:t>
      </w:r>
      <w:r w:rsidRPr="003500EF">
        <w:t xml:space="preserve">в </w:t>
      </w:r>
      <w:r w:rsidRPr="0052591F">
        <w:t> </w:t>
      </w:r>
      <w:r w:rsidRPr="003500EF">
        <w:t xml:space="preserve">первой </w:t>
      </w:r>
      <w:r w:rsidRPr="0052591F">
        <w:t> </w:t>
      </w:r>
      <w:r w:rsidRPr="003500EF">
        <w:t xml:space="preserve"> половине дня длительностью –-6-10 минут (от1,5 до 2 лет) -15 минут (от 3 до 4 лет),</w:t>
      </w:r>
      <w:r w:rsidR="00F86D4B">
        <w:t xml:space="preserve"> </w:t>
      </w:r>
      <w:r w:rsidRPr="003500EF">
        <w:t xml:space="preserve">занятия в разновозрастной группе ( от 4 до 7 лет)используется дифференцированный подход в организации образовательной  деятельности в соответствии с требованиями </w:t>
      </w:r>
      <w:proofErr w:type="spellStart"/>
      <w:r w:rsidRPr="003500EF">
        <w:t>СанПина</w:t>
      </w:r>
      <w:proofErr w:type="spellEnd"/>
      <w:r w:rsidRPr="003500EF">
        <w:t xml:space="preserve"> длительностью</w:t>
      </w:r>
      <w:r w:rsidRPr="0052591F">
        <w:t> </w:t>
      </w:r>
      <w:r w:rsidRPr="003500EF">
        <w:t xml:space="preserve"> от 15 -  30 минут. Перерыв  между  занятиями не менее  10 минут.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 xml:space="preserve">Время проведения занятий  – ежедневно. 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Общая учебная нагрузка (количество обязательных занятий в неделю) инвариантной части плана по  всем направлениям развития соответствует: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С целью профилактики утомления на занятиях проводятся физкультминутки длительностью 2 – 3 минуты.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Учебные планы детского сада реализуются в полном объеме.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Расписание учебных занятий соответствует учебному плану.</w:t>
      </w:r>
    </w:p>
    <w:p w:rsid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Социально-коммуникативное</w:t>
      </w:r>
      <w:r w:rsidRPr="003500EF">
        <w:t xml:space="preserve"> развитие направлено на усвоение норм и ценностей, принятых в обществе, включая моральные и нравственные ценности; </w:t>
      </w:r>
      <w:r w:rsidRPr="003500EF">
        <w:lastRenderedPageBreak/>
        <w:t xml:space="preserve">развитие общения и взаимодействия ребёнка с взрослыми и сверстниками; становление самостоятельности, целенаправленности и </w:t>
      </w:r>
      <w:proofErr w:type="spellStart"/>
      <w:r w:rsidRPr="003500EF">
        <w:t>саморегуляции</w:t>
      </w:r>
      <w:proofErr w:type="spellEnd"/>
      <w:r w:rsidRPr="003500EF"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Познавательное развитие</w:t>
      </w:r>
      <w:r w:rsidRPr="003500EF"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Речевое развитие</w:t>
      </w:r>
      <w:r w:rsidRPr="003500EF"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Художественно-эстетическое развитие</w:t>
      </w:r>
      <w:r w:rsidRPr="003500EF"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мира,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FB4F79">
        <w:t>др.).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Физическое развитие</w:t>
      </w:r>
      <w:r w:rsidRPr="003500EF"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видах, спорта, овладение подвижными играми с правилами; становление целенаправленности и </w:t>
      </w:r>
      <w:proofErr w:type="spellStart"/>
      <w:r w:rsidRPr="003500EF">
        <w:t>саморегуляции</w:t>
      </w:r>
      <w:proofErr w:type="spellEnd"/>
      <w:r w:rsidRPr="003500EF"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lastRenderedPageBreak/>
        <w:t>Непосредственно образовательная деятельность проводится с воспитанниками с сентября по май.</w:t>
      </w:r>
      <w:r w:rsidRPr="0052591F">
        <w:t> </w:t>
      </w:r>
      <w:r w:rsidRPr="003500EF">
        <w:t>В середине года (январь) для детей организовываются</w:t>
      </w:r>
      <w:r w:rsidRPr="0052591F">
        <w:t>  </w:t>
      </w:r>
      <w:r w:rsidRPr="003500EF">
        <w:t>недельные каникулы, во время которых проводят непосредственно образовательную деятельность только эстетически-оздоровительного цикла (музыкальные, спортивные, изобразительного искусства). В летний период непосредственно образовательная деятельность не</w:t>
      </w:r>
      <w:r w:rsidRPr="0052591F">
        <w:t>  </w:t>
      </w:r>
      <w:r w:rsidRPr="003500EF">
        <w:t>проводится (проводятся спортивные и подвижные игры, спортивные праздники, экскурсии, а также увеличивается продолжительность прогулок).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Каждая образовательная область включает в себя</w:t>
      </w:r>
      <w:r w:rsidR="008A7011" w:rsidRPr="00FB4F79">
        <w:t xml:space="preserve"> </w:t>
      </w:r>
      <w:r w:rsidRPr="00FB4F79">
        <w:t>следующие структурные единицы:</w:t>
      </w:r>
    </w:p>
    <w:p w:rsidR="003500EF" w:rsidRPr="00FB4F79" w:rsidRDefault="00D97A60" w:rsidP="00FB4F79">
      <w:pPr>
        <w:pStyle w:val="a3"/>
        <w:spacing w:before="1" w:line="276" w:lineRule="auto"/>
        <w:ind w:left="861" w:right="833" w:firstLine="708"/>
        <w:jc w:val="both"/>
        <w:rPr>
          <w:b/>
        </w:rPr>
      </w:pPr>
      <w:r>
        <w:t xml:space="preserve"> </w:t>
      </w:r>
      <w:r w:rsidRPr="00FB4F79">
        <w:rPr>
          <w:b/>
        </w:rPr>
        <w:t>1.</w:t>
      </w:r>
      <w:r w:rsidR="003500EF" w:rsidRPr="00FB4F79">
        <w:rPr>
          <w:b/>
        </w:rPr>
        <w:t>Образовательная область «Социально-коммуникативное развитие»: </w:t>
      </w:r>
      <w:r w:rsidR="00FB4F79">
        <w:rPr>
          <w:b/>
        </w:rPr>
        <w:t xml:space="preserve"> </w:t>
      </w:r>
      <w:r w:rsidR="003500EF" w:rsidRPr="003500EF">
        <w:t>социализация,</w:t>
      </w:r>
      <w:r w:rsidR="003500EF" w:rsidRPr="0052591F">
        <w:t> </w:t>
      </w:r>
      <w:r w:rsidR="003500EF" w:rsidRPr="003500EF">
        <w:t xml:space="preserve"> развитие общения, нравственное воспитание; ребенок в семье и обществе; </w:t>
      </w:r>
      <w:r w:rsidR="003500EF" w:rsidRPr="0052591F">
        <w:t> </w:t>
      </w:r>
      <w:r w:rsidR="003500EF" w:rsidRPr="003500EF">
        <w:t xml:space="preserve">самообслуживание, </w:t>
      </w:r>
      <w:r w:rsidR="003500EF" w:rsidRPr="0052591F">
        <w:t> </w:t>
      </w:r>
      <w:r w:rsidR="003500EF" w:rsidRPr="003500EF">
        <w:t>самостоятельность, трудовое воспитание; формирование основ безопасности.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rPr>
          <w:b/>
        </w:rPr>
        <w:t> 2. Образовательная область «Познавательное развитие»:</w:t>
      </w:r>
      <w:r w:rsidRPr="003500EF">
        <w:t xml:space="preserve"> формирование элементарных математических представлений; развитие</w:t>
      </w:r>
      <w:r w:rsidRPr="0052591F">
        <w:t> </w:t>
      </w:r>
      <w:r w:rsidRPr="003500EF">
        <w:t xml:space="preserve"> познавательно-исследовательской деятельности; ознакомление с предметным окружением; ознакомление с социальным миром; ознакомление с миром природы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  <w:rPr>
          <w:b/>
        </w:rPr>
      </w:pPr>
      <w:r w:rsidRPr="00FB4F79">
        <w:rPr>
          <w:b/>
        </w:rPr>
        <w:t>3. Образовательная область «Речевое  </w:t>
      </w:r>
      <w:r w:rsidR="00FB4F79">
        <w:rPr>
          <w:b/>
        </w:rPr>
        <w:t>развитие»:</w:t>
      </w:r>
      <w:r w:rsidRPr="0052591F">
        <w:t> </w:t>
      </w:r>
      <w:r w:rsidRPr="003500EF">
        <w:t>развитие речи; художественная литература.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  <w:rPr>
          <w:b/>
        </w:rPr>
      </w:pPr>
      <w:r w:rsidRPr="00FB4F79">
        <w:rPr>
          <w:b/>
        </w:rPr>
        <w:t>4. Образовательная область «Художественно-эстетическое развитие»: </w:t>
      </w:r>
      <w:r w:rsidRPr="003500EF">
        <w:t>приобщение к искусству; изобразительная деятельность; конструктивно-модельная деятельность; музыкальная деятельность.</w:t>
      </w: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  <w:rPr>
          <w:b/>
        </w:rPr>
      </w:pPr>
      <w:r w:rsidRPr="00FB4F79">
        <w:rPr>
          <w:b/>
        </w:rPr>
        <w:t>5. Образовательная область «Физическое развитие»: </w:t>
      </w:r>
      <w:r w:rsidRPr="003500EF">
        <w:t>формирование начальных представлений о здоровом образе жизни; физическая культура</w:t>
      </w:r>
    </w:p>
    <w:p w:rsidR="003500EF" w:rsidRP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3500EF">
        <w:t>Организованная образовательная деятельность в каждой возрастной группе не превышает допустимые нормы. В учебном плане предложено распределение основных видов деятельности, которое дает возможность ДОУ использовать модульный подход. 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ребенка на каждом возрастном этапе его жизни.</w:t>
      </w:r>
    </w:p>
    <w:p w:rsid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52591F">
        <w:t> </w:t>
      </w:r>
      <w:r w:rsidR="00F86D4B">
        <w:t>Часы,</w:t>
      </w:r>
      <w:r w:rsidR="00D97A60">
        <w:t xml:space="preserve"> </w:t>
      </w:r>
      <w:r w:rsidRPr="003500EF">
        <w:t>отведенные на  региональный компонент по изучению родного языка ведутся в средней группе по 1 часу, старшей и подготовительных группах по 2 часа. Изучение  родного языка ведется и режимных моментах.</w:t>
      </w:r>
    </w:p>
    <w:p w:rsidR="00487A03" w:rsidRPr="003500EF" w:rsidRDefault="00487A03" w:rsidP="00FB4F79">
      <w:pPr>
        <w:pStyle w:val="a3"/>
        <w:spacing w:before="1" w:line="276" w:lineRule="auto"/>
        <w:ind w:left="861" w:right="833" w:firstLine="708"/>
        <w:jc w:val="both"/>
      </w:pPr>
    </w:p>
    <w:p w:rsidR="003500EF" w:rsidRPr="003500EF" w:rsidRDefault="003500EF" w:rsidP="003500EF">
      <w:pPr>
        <w:pStyle w:val="a9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3500EF">
        <w:rPr>
          <w:rFonts w:ascii="Times New Roman" w:hAnsi="Times New Roman"/>
          <w:b/>
          <w:sz w:val="24"/>
          <w:szCs w:val="24"/>
          <w:lang w:val="ru-RU"/>
        </w:rPr>
        <w:t>Учебный план</w:t>
      </w:r>
      <w:r w:rsidRPr="0052591F">
        <w:rPr>
          <w:rFonts w:ascii="Times New Roman" w:hAnsi="Times New Roman"/>
          <w:b/>
          <w:sz w:val="24"/>
          <w:szCs w:val="24"/>
        </w:rPr>
        <w:t> </w:t>
      </w:r>
      <w:r w:rsidRPr="003500EF">
        <w:rPr>
          <w:rFonts w:ascii="Times New Roman" w:hAnsi="Times New Roman"/>
          <w:b/>
          <w:sz w:val="24"/>
          <w:szCs w:val="24"/>
          <w:lang w:val="ru-RU"/>
        </w:rPr>
        <w:t xml:space="preserve"> организованной образовательной деятельности по программе   </w:t>
      </w:r>
    </w:p>
    <w:p w:rsidR="003500EF" w:rsidRPr="003500EF" w:rsidRDefault="00D42886" w:rsidP="003500EF">
      <w:pPr>
        <w:pStyle w:val="a9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«От рождения до школы» на 2022-2023</w:t>
      </w:r>
      <w:r w:rsidR="003500EF" w:rsidRPr="003500EF">
        <w:rPr>
          <w:rFonts w:ascii="Times New Roman" w:hAnsi="Times New Roman"/>
          <w:b/>
          <w:sz w:val="24"/>
          <w:szCs w:val="24"/>
          <w:lang w:val="ru-RU"/>
        </w:rPr>
        <w:t xml:space="preserve"> учебный год</w:t>
      </w:r>
    </w:p>
    <w:tbl>
      <w:tblPr>
        <w:tblW w:w="1063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6"/>
        <w:gridCol w:w="141"/>
        <w:gridCol w:w="1843"/>
        <w:gridCol w:w="709"/>
        <w:gridCol w:w="709"/>
        <w:gridCol w:w="708"/>
        <w:gridCol w:w="709"/>
        <w:gridCol w:w="709"/>
        <w:gridCol w:w="567"/>
        <w:gridCol w:w="1417"/>
        <w:gridCol w:w="1134"/>
      </w:tblGrid>
      <w:tr w:rsidR="003500EF" w:rsidRPr="00E26DE1" w:rsidTr="00F86D4B">
        <w:tc>
          <w:tcPr>
            <w:tcW w:w="21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500EF" w:rsidRPr="00E26DE1" w:rsidRDefault="003500EF" w:rsidP="00F86D4B">
            <w:pPr>
              <w:pStyle w:val="11"/>
              <w:ind w:left="318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Образовательные области.</w:t>
            </w:r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Приоритетное</w:t>
            </w:r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направления</w:t>
            </w: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Виды</w:t>
            </w: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 xml:space="preserve"> занятий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 xml:space="preserve">1 младший </w:t>
            </w:r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возраст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2 младший</w:t>
            </w:r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возраст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Средний  возраст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proofErr w:type="spellStart"/>
            <w:r w:rsidRPr="00E26DE1">
              <w:rPr>
                <w:b/>
                <w:sz w:val="22"/>
                <w:szCs w:val="22"/>
              </w:rPr>
              <w:t>Подгото</w:t>
            </w:r>
            <w:proofErr w:type="spellEnd"/>
            <w:r w:rsidRPr="00E26DE1">
              <w:rPr>
                <w:b/>
                <w:sz w:val="22"/>
                <w:szCs w:val="22"/>
              </w:rPr>
              <w:t>-</w:t>
            </w:r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proofErr w:type="spellStart"/>
            <w:r w:rsidRPr="00E26DE1">
              <w:rPr>
                <w:b/>
                <w:sz w:val="22"/>
                <w:szCs w:val="22"/>
              </w:rPr>
              <w:t>вительный</w:t>
            </w:r>
            <w:proofErr w:type="spellEnd"/>
          </w:p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 xml:space="preserve"> возраст</w:t>
            </w:r>
          </w:p>
        </w:tc>
      </w:tr>
      <w:tr w:rsidR="003500EF" w:rsidRPr="00E26DE1" w:rsidTr="00F86D4B">
        <w:tc>
          <w:tcPr>
            <w:tcW w:w="2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2-3 лет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3-4 лет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4-5лет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6-7 лет</w:t>
            </w:r>
          </w:p>
        </w:tc>
      </w:tr>
      <w:tr w:rsidR="003500EF" w:rsidRPr="00E26DE1" w:rsidTr="00F86D4B">
        <w:tc>
          <w:tcPr>
            <w:tcW w:w="2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66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Количество часов в</w:t>
            </w:r>
          </w:p>
        </w:tc>
      </w:tr>
      <w:tr w:rsidR="003500EF" w:rsidRPr="00E26DE1" w:rsidTr="00F86D4B">
        <w:trPr>
          <w:cantSplit/>
          <w:trHeight w:val="1134"/>
        </w:trPr>
        <w:tc>
          <w:tcPr>
            <w:tcW w:w="212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неделя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год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неделя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неделя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неделя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extDirection w:val="btLr"/>
            <w:vAlign w:val="bottom"/>
            <w:hideMark/>
          </w:tcPr>
          <w:p w:rsidR="003500EF" w:rsidRPr="00E26DE1" w:rsidRDefault="003500EF" w:rsidP="003500EF">
            <w:pPr>
              <w:pStyle w:val="11"/>
              <w:ind w:left="113" w:right="113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год</w:t>
            </w:r>
          </w:p>
        </w:tc>
      </w:tr>
      <w:tr w:rsidR="003500EF" w:rsidRPr="00E26DE1" w:rsidTr="00F86D4B"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</w:t>
            </w:r>
          </w:p>
        </w:tc>
      </w:tr>
      <w:tr w:rsidR="003500EF" w:rsidRPr="00E26DE1" w:rsidTr="00F86D4B"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Инвариантная часть (обязательная)</w:t>
            </w:r>
          </w:p>
        </w:tc>
      </w:tr>
      <w:tr w:rsidR="003500EF" w:rsidRPr="00E26DE1" w:rsidTr="00F86D4B"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lastRenderedPageBreak/>
              <w:t>Познавательно-речевое направление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144</w:t>
            </w:r>
          </w:p>
        </w:tc>
      </w:tr>
      <w:tr w:rsidR="003500EF" w:rsidRPr="00E26DE1" w:rsidTr="00F86D4B"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Образовательные области</w:t>
            </w:r>
          </w:p>
        </w:tc>
      </w:tr>
      <w:tr w:rsidR="003500EF" w:rsidRPr="00E26DE1" w:rsidTr="00F86D4B">
        <w:trPr>
          <w:trHeight w:val="339"/>
        </w:trPr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Познание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обучение гр.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</w:tr>
      <w:tr w:rsidR="003500EF" w:rsidRPr="00E26DE1" w:rsidTr="00F86D4B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формирование элементарных математических представлений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72</w:t>
            </w:r>
          </w:p>
        </w:tc>
      </w:tr>
      <w:tr w:rsidR="003500EF" w:rsidRPr="00E26DE1" w:rsidTr="00F86D4B">
        <w:trPr>
          <w:trHeight w:val="221"/>
        </w:trPr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</w:tr>
      <w:tr w:rsidR="003500EF" w:rsidRPr="00E26DE1" w:rsidTr="00F86D4B">
        <w:trPr>
          <w:trHeight w:val="1380"/>
        </w:trPr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Коммуникация. Чтение художественной литературы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 xml:space="preserve">- развитие речи, ознакомление </w:t>
            </w: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 xml:space="preserve">с художественной </w:t>
            </w: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литературой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</w:tr>
      <w:tr w:rsidR="003500EF" w:rsidRPr="00E26DE1" w:rsidTr="00F86D4B"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Социально-личностное направление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</w:t>
            </w:r>
          </w:p>
        </w:tc>
      </w:tr>
      <w:tr w:rsidR="003500EF" w:rsidRPr="00E26DE1" w:rsidTr="00F86D4B"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Образовательные области</w:t>
            </w:r>
          </w:p>
        </w:tc>
      </w:tr>
      <w:tr w:rsidR="003500EF" w:rsidRPr="00E26DE1" w:rsidTr="00F86D4B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 xml:space="preserve">Социализация, </w:t>
            </w: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труд, безопасность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 xml:space="preserve">- ознакомление  </w:t>
            </w: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 xml:space="preserve">с окружающим  </w:t>
            </w: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миром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</w:tr>
      <w:tr w:rsidR="003500EF" w:rsidRPr="00E26DE1" w:rsidTr="00F86D4B">
        <w:trPr>
          <w:trHeight w:val="470"/>
        </w:trPr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Художественно-эстетическое направление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144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144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144</w:t>
            </w:r>
          </w:p>
        </w:tc>
      </w:tr>
      <w:tr w:rsidR="003500EF" w:rsidRPr="00E26DE1" w:rsidTr="00F86D4B"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Образовательные области</w:t>
            </w:r>
          </w:p>
        </w:tc>
      </w:tr>
      <w:tr w:rsidR="003500EF" w:rsidRPr="00E26DE1" w:rsidTr="00F86D4B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Музыка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музыкальное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72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72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72</w:t>
            </w:r>
          </w:p>
        </w:tc>
      </w:tr>
      <w:tr w:rsidR="003500EF" w:rsidRPr="00E26DE1" w:rsidTr="00F86D4B"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Художественно</w:t>
            </w:r>
          </w:p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творчество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рисование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</w:tr>
      <w:tr w:rsidR="003500EF" w:rsidRPr="00E26DE1" w:rsidTr="00F86D4B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лепка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0,5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18</w:t>
            </w:r>
          </w:p>
        </w:tc>
      </w:tr>
      <w:tr w:rsidR="003500EF" w:rsidRPr="00E26DE1" w:rsidTr="00F86D4B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аппликация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jc w:val="center"/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0,5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18</w:t>
            </w:r>
          </w:p>
        </w:tc>
      </w:tr>
      <w:tr w:rsidR="003500EF" w:rsidRPr="00E26DE1" w:rsidTr="00F86D4B">
        <w:tc>
          <w:tcPr>
            <w:tcW w:w="1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500EF" w:rsidRPr="00E26DE1" w:rsidRDefault="003500EF" w:rsidP="003500EF">
            <w:pPr>
              <w:rPr>
                <w:rFonts w:eastAsia="Calibri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</w:p>
        </w:tc>
      </w:tr>
      <w:tr w:rsidR="003500EF" w:rsidRPr="00E26DE1" w:rsidTr="00F86D4B">
        <w:trPr>
          <w:trHeight w:val="428"/>
        </w:trPr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Физическое направление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108</w:t>
            </w:r>
          </w:p>
        </w:tc>
      </w:tr>
      <w:tr w:rsidR="003500EF" w:rsidRPr="00E26DE1" w:rsidTr="00F86D4B"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Образовательные области</w:t>
            </w:r>
          </w:p>
        </w:tc>
      </w:tr>
      <w:tr w:rsidR="003500EF" w:rsidRPr="00E26DE1" w:rsidTr="00F86D4B"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Физическая культура, здоровье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- физкультурное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108</w:t>
            </w:r>
          </w:p>
        </w:tc>
      </w:tr>
      <w:tr w:rsidR="003500EF" w:rsidRPr="00E26DE1" w:rsidTr="00F86D4B"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jc w:val="right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324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432</w:t>
            </w:r>
          </w:p>
        </w:tc>
      </w:tr>
      <w:tr w:rsidR="003500EF" w:rsidRPr="00E26DE1" w:rsidTr="00F86D4B">
        <w:tc>
          <w:tcPr>
            <w:tcW w:w="1063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Вариативная часть</w:t>
            </w:r>
            <w:r w:rsidRPr="00E26DE1">
              <w:rPr>
                <w:b/>
                <w:sz w:val="22"/>
                <w:szCs w:val="22"/>
                <w:lang w:val="en-US"/>
              </w:rPr>
              <w:t xml:space="preserve"> (</w:t>
            </w:r>
            <w:r w:rsidRPr="00E26DE1">
              <w:rPr>
                <w:b/>
                <w:sz w:val="22"/>
                <w:szCs w:val="22"/>
              </w:rPr>
              <w:t>модульная)</w:t>
            </w:r>
          </w:p>
        </w:tc>
      </w:tr>
      <w:tr w:rsidR="003500EF" w:rsidRPr="00E26DE1" w:rsidTr="00F86D4B">
        <w:trPr>
          <w:trHeight w:val="303"/>
        </w:trPr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Русский 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sz w:val="22"/>
                <w:szCs w:val="22"/>
              </w:rPr>
            </w:pPr>
            <w:r w:rsidRPr="00E26DE1">
              <w:rPr>
                <w:sz w:val="22"/>
                <w:szCs w:val="22"/>
              </w:rPr>
              <w:t>108</w:t>
            </w:r>
          </w:p>
        </w:tc>
      </w:tr>
      <w:tr w:rsidR="003500EF" w:rsidRPr="00E26DE1" w:rsidTr="00F86D4B"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00EF" w:rsidRPr="00E26DE1" w:rsidRDefault="003500EF" w:rsidP="003500EF">
            <w:pPr>
              <w:pStyle w:val="11"/>
              <w:jc w:val="right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360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432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3500EF" w:rsidRPr="00E26DE1" w:rsidRDefault="003500EF" w:rsidP="003500EF">
            <w:pPr>
              <w:pStyle w:val="11"/>
              <w:jc w:val="center"/>
              <w:rPr>
                <w:b/>
                <w:sz w:val="22"/>
                <w:szCs w:val="22"/>
              </w:rPr>
            </w:pPr>
            <w:r w:rsidRPr="00E26DE1">
              <w:rPr>
                <w:b/>
                <w:sz w:val="22"/>
                <w:szCs w:val="22"/>
              </w:rPr>
              <w:t>540</w:t>
            </w:r>
          </w:p>
        </w:tc>
      </w:tr>
    </w:tbl>
    <w:p w:rsidR="008A7011" w:rsidRDefault="008A7011" w:rsidP="003500EF">
      <w:pPr>
        <w:pStyle w:val="11"/>
        <w:spacing w:line="360" w:lineRule="auto"/>
        <w:jc w:val="both"/>
        <w:rPr>
          <w:b/>
        </w:rPr>
      </w:pPr>
    </w:p>
    <w:p w:rsidR="003500EF" w:rsidRPr="00FB4F79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FB4F79">
        <w:t>Примечания:</w:t>
      </w:r>
      <w:r w:rsidRPr="00D97A60">
        <w:t xml:space="preserve"> Название видов занятий внутри каждой образовательной области будут варьироваться в зависимости от используемых программ.</w:t>
      </w:r>
    </w:p>
    <w:p w:rsidR="003500EF" w:rsidRPr="00D97A60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D97A60">
        <w:t xml:space="preserve">** В учебном плане указано количество часов в неделю по каждому направлению развития детей.   </w:t>
      </w:r>
    </w:p>
    <w:p w:rsidR="003500EF" w:rsidRPr="00D97A60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D97A60">
        <w:t xml:space="preserve">***Число 0,5 означает, что занятие проводится один раз в две недели, в чередовании с другим видом занятия.   </w:t>
      </w:r>
    </w:p>
    <w:p w:rsidR="003500EF" w:rsidRPr="00D97A60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D97A60">
        <w:t xml:space="preserve">• Максимально допустимое количество НОД по дополнительному образованию вводится в план в тех случаях, если при суммировании с базовым компонентом нагрузка соответствует норме, разрешенных Сан Пи Н 2.4.1.3049-13. </w:t>
      </w:r>
    </w:p>
    <w:p w:rsidR="003500EF" w:rsidRDefault="003500EF" w:rsidP="00FB4F79">
      <w:pPr>
        <w:pStyle w:val="a3"/>
        <w:spacing w:before="1" w:line="276" w:lineRule="auto"/>
        <w:ind w:left="861" w:right="833" w:firstLine="708"/>
        <w:jc w:val="both"/>
      </w:pPr>
      <w:r w:rsidRPr="00D97A60">
        <w:t>• Сокращение физкультурных занятий не допускается, так как в соответствии с Сан Пи Н 2.4.1.3049-13 в неделю должно быть не менее трех занятий. • Вариативная часть учебного плана, ее содержание определяется ДОУ самостоятельно, исходя из приоритетности своей деятельности по развитию детей (познавательно-речевому).</w:t>
      </w:r>
    </w:p>
    <w:p w:rsidR="00487A03" w:rsidRDefault="00487A03" w:rsidP="00FB4F79">
      <w:pPr>
        <w:pStyle w:val="a3"/>
        <w:spacing w:before="1" w:line="276" w:lineRule="auto"/>
        <w:ind w:left="861" w:right="833" w:firstLine="708"/>
        <w:jc w:val="both"/>
      </w:pPr>
    </w:p>
    <w:p w:rsidR="00487A03" w:rsidRDefault="00487A03" w:rsidP="00FB4F79">
      <w:pPr>
        <w:pStyle w:val="a3"/>
        <w:spacing w:before="1" w:line="276" w:lineRule="auto"/>
        <w:ind w:left="861" w:right="833" w:firstLine="708"/>
        <w:jc w:val="both"/>
      </w:pPr>
    </w:p>
    <w:p w:rsidR="00487A03" w:rsidRDefault="00487A03" w:rsidP="00FB4F79">
      <w:pPr>
        <w:pStyle w:val="a3"/>
        <w:spacing w:before="1" w:line="276" w:lineRule="auto"/>
        <w:ind w:left="861" w:right="833" w:firstLine="708"/>
        <w:jc w:val="both"/>
      </w:pPr>
    </w:p>
    <w:p w:rsidR="00487A03" w:rsidRPr="00D97A60" w:rsidRDefault="00487A03" w:rsidP="00FB4F79">
      <w:pPr>
        <w:pStyle w:val="a3"/>
        <w:spacing w:before="1" w:line="276" w:lineRule="auto"/>
        <w:ind w:left="861" w:right="833" w:firstLine="708"/>
        <w:jc w:val="both"/>
      </w:pPr>
    </w:p>
    <w:p w:rsidR="003500EF" w:rsidRPr="005F66D1" w:rsidRDefault="003500EF" w:rsidP="003500EF">
      <w:pPr>
        <w:pStyle w:val="a9"/>
        <w:tabs>
          <w:tab w:val="left" w:pos="1695"/>
        </w:tabs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ab/>
      </w:r>
    </w:p>
    <w:tbl>
      <w:tblPr>
        <w:tblpPr w:leftFromText="180" w:rightFromText="180" w:vertAnchor="text" w:horzAnchor="page" w:tblpX="1319" w:tblpY="20"/>
        <w:tblW w:w="101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1"/>
        <w:gridCol w:w="199"/>
        <w:gridCol w:w="1417"/>
        <w:gridCol w:w="1418"/>
        <w:gridCol w:w="1701"/>
        <w:gridCol w:w="1417"/>
        <w:gridCol w:w="1560"/>
      </w:tblGrid>
      <w:tr w:rsidR="003500EF" w:rsidRPr="0052591F" w:rsidTr="003500EF">
        <w:trPr>
          <w:trHeight w:val="418"/>
        </w:trPr>
        <w:tc>
          <w:tcPr>
            <w:tcW w:w="1017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3500EF" w:rsidRDefault="003500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ОБРАЗОВАТЕЛЬНАЯ ДЕЯТЕЛЬНОСТЬ В ХОДЕ РЕЖИМНЫХ  МОМЕНТОВ</w:t>
            </w:r>
          </w:p>
        </w:tc>
      </w:tr>
      <w:tr w:rsidR="003500EF" w:rsidRPr="0052591F" w:rsidTr="003500EF">
        <w:trPr>
          <w:trHeight w:val="305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E610D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Утренняя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500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гимнастика</w:t>
            </w:r>
            <w:proofErr w:type="spellEnd"/>
          </w:p>
          <w:p w:rsidR="005E610D" w:rsidRPr="005E610D" w:rsidRDefault="005E610D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305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5E610D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Комплексы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закаливающих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процедур</w:t>
            </w:r>
            <w:proofErr w:type="spellEnd"/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305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Гигиенические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процедуры</w:t>
            </w:r>
            <w:proofErr w:type="spellEnd"/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627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3500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Ситуативные беседы при проведении режимных моментов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305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Чтение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художественной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книги</w:t>
            </w:r>
            <w:proofErr w:type="spellEnd"/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305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Default="005E610D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Д</w:t>
            </w:r>
            <w:r w:rsidR="003500EF" w:rsidRPr="0052591F">
              <w:rPr>
                <w:rFonts w:ascii="Times New Roman" w:hAnsi="Times New Roman"/>
                <w:sz w:val="24"/>
                <w:szCs w:val="24"/>
              </w:rPr>
              <w:t>ежурства</w:t>
            </w:r>
            <w:proofErr w:type="spellEnd"/>
          </w:p>
          <w:p w:rsidR="005E610D" w:rsidRPr="005E610D" w:rsidRDefault="005E610D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305"/>
        </w:trPr>
        <w:tc>
          <w:tcPr>
            <w:tcW w:w="26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Прогулки</w:t>
            </w:r>
            <w:proofErr w:type="spellEnd"/>
          </w:p>
          <w:p w:rsidR="005E610D" w:rsidRPr="005E610D" w:rsidRDefault="005E610D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464"/>
        </w:trPr>
        <w:tc>
          <w:tcPr>
            <w:tcW w:w="1017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E610D" w:rsidRDefault="003500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610D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3500EF" w:rsidRPr="0052591F" w:rsidTr="003500EF">
        <w:trPr>
          <w:trHeight w:val="305"/>
        </w:trPr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Игра</w:t>
            </w:r>
            <w:proofErr w:type="spellEnd"/>
          </w:p>
        </w:tc>
        <w:tc>
          <w:tcPr>
            <w:tcW w:w="16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3500EF" w:rsidRPr="0052591F" w:rsidTr="003500EF">
        <w:trPr>
          <w:trHeight w:val="322"/>
        </w:trPr>
        <w:tc>
          <w:tcPr>
            <w:tcW w:w="24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Самостоятельная деятельность детей в центрах (уголках) развития</w:t>
            </w:r>
          </w:p>
          <w:p w:rsidR="005E610D" w:rsidRPr="003500EF" w:rsidRDefault="005E610D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6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Ежедн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716BEF" w:rsidRDefault="00716BEF" w:rsidP="00FB4F79">
      <w:pPr>
        <w:pStyle w:val="a9"/>
        <w:rPr>
          <w:rFonts w:ascii="Times New Roman" w:hAnsi="Times New Roman"/>
          <w:b/>
          <w:sz w:val="24"/>
          <w:szCs w:val="24"/>
          <w:lang w:val="tt-RU"/>
        </w:rPr>
      </w:pPr>
    </w:p>
    <w:p w:rsidR="00BA3641" w:rsidRDefault="00BA3641" w:rsidP="003500EF">
      <w:pPr>
        <w:pStyle w:val="a9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BA3641" w:rsidRDefault="00BA3641" w:rsidP="003500EF">
      <w:pPr>
        <w:pStyle w:val="a9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3500EF" w:rsidRPr="0052591F" w:rsidRDefault="003500EF" w:rsidP="003500EF">
      <w:pPr>
        <w:pStyle w:val="a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2591F">
        <w:rPr>
          <w:rFonts w:ascii="Times New Roman" w:hAnsi="Times New Roman"/>
          <w:b/>
          <w:sz w:val="24"/>
          <w:szCs w:val="24"/>
          <w:lang w:val="tt-RU"/>
        </w:rPr>
        <w:t>Сведения об испол</w:t>
      </w:r>
      <w:proofErr w:type="spellStart"/>
      <w:r w:rsidRPr="003500EF">
        <w:rPr>
          <w:rFonts w:ascii="Times New Roman" w:hAnsi="Times New Roman"/>
          <w:b/>
          <w:sz w:val="24"/>
          <w:szCs w:val="24"/>
          <w:lang w:val="ru-RU"/>
        </w:rPr>
        <w:t>ьзуемом</w:t>
      </w:r>
      <w:proofErr w:type="spellEnd"/>
      <w:r w:rsidRPr="003500EF">
        <w:rPr>
          <w:rFonts w:ascii="Times New Roman" w:hAnsi="Times New Roman"/>
          <w:b/>
          <w:sz w:val="24"/>
          <w:szCs w:val="24"/>
          <w:lang w:val="ru-RU"/>
        </w:rPr>
        <w:t xml:space="preserve"> учебно-</w:t>
      </w:r>
      <w:r w:rsidRPr="0052591F">
        <w:rPr>
          <w:rFonts w:ascii="Times New Roman" w:hAnsi="Times New Roman"/>
          <w:b/>
          <w:sz w:val="24"/>
          <w:szCs w:val="24"/>
          <w:lang w:val="tt-RU"/>
        </w:rPr>
        <w:t>методической литературе</w:t>
      </w:r>
    </w:p>
    <w:p w:rsidR="003500EF" w:rsidRPr="0052591F" w:rsidRDefault="003500EF" w:rsidP="003500EF">
      <w:pPr>
        <w:pStyle w:val="a9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по МБОУ </w:t>
      </w:r>
      <w:r w:rsidRPr="00CD1DFA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52591F">
        <w:rPr>
          <w:rFonts w:ascii="Times New Roman" w:hAnsi="Times New Roman"/>
          <w:b/>
          <w:sz w:val="24"/>
          <w:szCs w:val="24"/>
          <w:lang w:val="tt-RU"/>
        </w:rPr>
        <w:t>Азеевск</w:t>
      </w:r>
      <w:r>
        <w:rPr>
          <w:rFonts w:ascii="Times New Roman" w:hAnsi="Times New Roman"/>
          <w:b/>
          <w:sz w:val="24"/>
          <w:szCs w:val="24"/>
          <w:lang w:val="tt-RU"/>
        </w:rPr>
        <w:t>ая начальная школа- детский сад</w:t>
      </w:r>
      <w:r w:rsidRPr="003500EF">
        <w:rPr>
          <w:rFonts w:ascii="Times New Roman" w:hAnsi="Times New Roman"/>
          <w:b/>
          <w:sz w:val="24"/>
          <w:szCs w:val="24"/>
          <w:lang w:val="ru-RU"/>
        </w:rPr>
        <w:t>»</w:t>
      </w:r>
      <w:r w:rsidRPr="00AF2CA5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D42886">
        <w:rPr>
          <w:rFonts w:ascii="Times New Roman" w:hAnsi="Times New Roman"/>
          <w:b/>
          <w:sz w:val="24"/>
          <w:szCs w:val="24"/>
          <w:lang w:val="tt-RU"/>
        </w:rPr>
        <w:t>за 2022-2023</w:t>
      </w:r>
      <w:r>
        <w:rPr>
          <w:rFonts w:ascii="Times New Roman" w:hAnsi="Times New Roman"/>
          <w:b/>
          <w:sz w:val="24"/>
          <w:szCs w:val="24"/>
          <w:lang w:val="tt-RU"/>
        </w:rPr>
        <w:t>учебный год</w:t>
      </w:r>
    </w:p>
    <w:p w:rsidR="003500EF" w:rsidRPr="0052591F" w:rsidRDefault="003500EF" w:rsidP="003500EF">
      <w:pPr>
        <w:pStyle w:val="a9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551"/>
        <w:gridCol w:w="4395"/>
        <w:gridCol w:w="3260"/>
      </w:tblGrid>
      <w:tr w:rsidR="003500EF" w:rsidRPr="0052591F" w:rsidTr="00716BEF">
        <w:tc>
          <w:tcPr>
            <w:tcW w:w="568" w:type="dxa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</w:t>
            </w:r>
            <w:r w:rsidRPr="00525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вторы</w:t>
            </w:r>
          </w:p>
        </w:tc>
        <w:tc>
          <w:tcPr>
            <w:tcW w:w="4395" w:type="dxa"/>
          </w:tcPr>
          <w:p w:rsidR="003500EF" w:rsidRDefault="003500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</w:t>
            </w:r>
            <w:r w:rsidRPr="00525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аименование</w:t>
            </w:r>
          </w:p>
          <w:p w:rsidR="00716BEF" w:rsidRPr="0052591F" w:rsidRDefault="00716B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</w:t>
            </w:r>
            <w:r w:rsidRPr="00525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здател</w:t>
            </w:r>
            <w:r w:rsidRPr="0052591F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52591F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ство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Л.И.Пензулаева</w:t>
            </w:r>
            <w:proofErr w:type="spellEnd"/>
          </w:p>
        </w:tc>
        <w:tc>
          <w:tcPr>
            <w:tcW w:w="4395" w:type="dxa"/>
          </w:tcPr>
          <w:p w:rsidR="003500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proofErr w:type="spellStart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Физ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исеская ку</w:t>
            </w:r>
            <w:proofErr w:type="spellStart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льтура</w:t>
            </w:r>
            <w:proofErr w:type="spellEnd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детском саду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»</w:t>
            </w:r>
          </w:p>
          <w:p w:rsidR="003500EF" w:rsidRP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4-5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  <w:r w:rsidR="00716BEF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:rsidR="00716BE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М.Мозайка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Синтез</w:t>
            </w:r>
            <w:proofErr w:type="spellEnd"/>
          </w:p>
          <w:p w:rsidR="003500EF" w:rsidRPr="00AF2CA5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>2015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Л.А.Глазырина</w:t>
            </w:r>
            <w:proofErr w:type="spellEnd"/>
          </w:p>
        </w:tc>
        <w:tc>
          <w:tcPr>
            <w:tcW w:w="4395" w:type="dxa"/>
          </w:tcPr>
          <w:p w:rsidR="003500EF" w:rsidRP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Физиче</w:t>
            </w:r>
            <w:proofErr w:type="spellEnd"/>
            <w:r w:rsidR="008A7011">
              <w:rPr>
                <w:rFonts w:ascii="Times New Roman" w:hAnsi="Times New Roman"/>
                <w:sz w:val="24"/>
                <w:szCs w:val="24"/>
                <w:lang w:val="ru-RU"/>
              </w:rPr>
              <w:t>с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кая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культура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дошкольника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»</w:t>
            </w:r>
            <w:r w:rsidR="00716BEF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М.Владос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>2001</w:t>
            </w:r>
          </w:p>
        </w:tc>
      </w:tr>
      <w:tr w:rsidR="003500EF" w:rsidRPr="00AF2CA5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>Г.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Ә.Нәбиуллина</w:t>
            </w:r>
          </w:p>
        </w:tc>
        <w:tc>
          <w:tcPr>
            <w:tcW w:w="4395" w:type="dxa"/>
          </w:tcPr>
          <w:p w:rsid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телендә сөйләм үстерү</w:t>
            </w: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5-6яшь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F2CA5">
              <w:rPr>
                <w:rFonts w:ascii="Times New Roman" w:hAnsi="Times New Roman"/>
                <w:sz w:val="24"/>
                <w:szCs w:val="24"/>
                <w:lang w:val="tt-RU"/>
              </w:rPr>
              <w:t>Казан. Татарстан китап 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әшрия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ты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2016</w:t>
            </w:r>
          </w:p>
        </w:tc>
      </w:tr>
      <w:tr w:rsidR="003500EF" w:rsidRPr="00716BE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Р.А.Борханова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Ф.М.Хисамов</w:t>
            </w:r>
          </w:p>
        </w:tc>
        <w:tc>
          <w:tcPr>
            <w:tcW w:w="4395" w:type="dxa"/>
          </w:tcPr>
          <w:p w:rsidR="003500EF" w:rsidRPr="00AF2CA5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F2C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теле ө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йрәнә нәниләр</w:t>
            </w:r>
            <w:r w:rsidRPr="00AF2CA5">
              <w:rPr>
                <w:rFonts w:ascii="Times New Roman" w:hAnsi="Times New Roman"/>
                <w:sz w:val="24"/>
                <w:szCs w:val="24"/>
                <w:lang w:val="tt-RU"/>
              </w:rPr>
              <w:t>»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Казан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 Мәгариф нәшрияты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2005</w:t>
            </w:r>
          </w:p>
        </w:tc>
      </w:tr>
      <w:tr w:rsidR="003500EF" w:rsidRPr="00716BE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Н.Г.Гарипова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Р.С.Әхмәтова</w:t>
            </w:r>
          </w:p>
        </w:tc>
        <w:tc>
          <w:tcPr>
            <w:tcW w:w="4395" w:type="dxa"/>
          </w:tcPr>
          <w:p w:rsid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«Әйләнә-тирә донья белән танышу» 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4-5 яшь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Казан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Татарстан китап 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әшрияты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2017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Н.Г.Гарипова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Р.С.Әхмәтова</w:t>
            </w:r>
          </w:p>
        </w:tc>
        <w:tc>
          <w:tcPr>
            <w:tcW w:w="4395" w:type="dxa"/>
          </w:tcPr>
          <w:p w:rsid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«Әйләнә-тирә донья белән танышу» 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5-6 яшь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Казан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Татарстан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китап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әшрияты 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2016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Е.В.Колесникова</w:t>
            </w:r>
          </w:p>
        </w:tc>
        <w:tc>
          <w:tcPr>
            <w:tcW w:w="4395" w:type="dxa"/>
          </w:tcPr>
          <w:p w:rsidR="003500EF" w:rsidRPr="005E610D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proofErr w:type="spellStart"/>
            <w:r w:rsidR="003500EF" w:rsidRPr="0052591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детей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500EF" w:rsidRPr="0052591F">
              <w:rPr>
                <w:rFonts w:ascii="Times New Roman" w:hAnsi="Times New Roman"/>
                <w:sz w:val="24"/>
                <w:szCs w:val="24"/>
              </w:rPr>
              <w:t xml:space="preserve"> 6-7 </w:t>
            </w:r>
            <w:proofErr w:type="spellStart"/>
            <w:r w:rsidR="003500EF" w:rsidRPr="0052591F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ООО “Т</w:t>
            </w:r>
            <w:r w:rsidRPr="0052591F">
              <w:rPr>
                <w:rFonts w:ascii="Times New Roman" w:hAnsi="Times New Roman"/>
                <w:sz w:val="24"/>
                <w:szCs w:val="24"/>
              </w:rPr>
              <w:t xml:space="preserve">Ц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Сфера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 xml:space="preserve"> 2015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Е.В.Колесникова </w:t>
            </w:r>
          </w:p>
        </w:tc>
        <w:tc>
          <w:tcPr>
            <w:tcW w:w="4395" w:type="dxa"/>
          </w:tcPr>
          <w:p w:rsidR="003500EF" w:rsidRPr="005E610D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proofErr w:type="spellStart"/>
            <w:r w:rsidR="003500EF" w:rsidRPr="0052591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 w:rsidR="00D97A6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для детей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="003500EF" w:rsidRPr="0052591F">
              <w:rPr>
                <w:rFonts w:ascii="Times New Roman" w:hAnsi="Times New Roman"/>
                <w:sz w:val="24"/>
                <w:szCs w:val="24"/>
              </w:rPr>
              <w:t xml:space="preserve"> 4-5 </w:t>
            </w:r>
            <w:proofErr w:type="spellStart"/>
            <w:r w:rsidR="003500EF" w:rsidRPr="0052591F">
              <w:rPr>
                <w:rFonts w:ascii="Times New Roman" w:hAnsi="Times New Roman"/>
                <w:sz w:val="24"/>
                <w:szCs w:val="24"/>
              </w:rPr>
              <w:t>лет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ООО “Т</w:t>
            </w:r>
            <w:r w:rsidRPr="0052591F">
              <w:rPr>
                <w:rFonts w:ascii="Times New Roman" w:hAnsi="Times New Roman"/>
                <w:sz w:val="24"/>
                <w:szCs w:val="24"/>
              </w:rPr>
              <w:t xml:space="preserve">Ц </w:t>
            </w: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Сфера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 xml:space="preserve"> 2015</w:t>
            </w:r>
          </w:p>
        </w:tc>
      </w:tr>
      <w:tr w:rsidR="003500EF" w:rsidRPr="0052591F" w:rsidTr="00716BEF">
        <w:trPr>
          <w:trHeight w:val="297"/>
        </w:trPr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З.Г.Шәрәфетдинова</w:t>
            </w:r>
          </w:p>
          <w:p w:rsidR="003500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И.Җ.Хәбибуллина</w:t>
            </w:r>
          </w:p>
          <w:p w:rsidR="00716BEF" w:rsidRPr="0052591F" w:rsidRDefault="00716B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395" w:type="dxa"/>
          </w:tcPr>
          <w:p w:rsidR="003500EF" w:rsidRPr="005E610D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«</w:t>
            </w:r>
            <w:r w:rsidR="003500EF">
              <w:rPr>
                <w:rFonts w:ascii="Times New Roman" w:hAnsi="Times New Roman"/>
                <w:sz w:val="24"/>
                <w:szCs w:val="24"/>
                <w:lang w:val="tt-RU"/>
              </w:rPr>
              <w:t>Математикага өйрәнәбез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5-6 </w:t>
            </w:r>
            <w:proofErr w:type="spellStart"/>
            <w:r w:rsidR="003500EF" w:rsidRPr="0052591F">
              <w:rPr>
                <w:rFonts w:ascii="Times New Roman" w:hAnsi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Казан</w:t>
            </w:r>
            <w:proofErr w:type="spellEnd"/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.Татарстан китап нәшрияты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2011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Р.М.Зинн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әтова</w:t>
            </w:r>
          </w:p>
        </w:tc>
        <w:tc>
          <w:tcPr>
            <w:tcW w:w="4395" w:type="dxa"/>
          </w:tcPr>
          <w:p w:rsidR="005E610D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97A60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="00130DB5">
              <w:rPr>
                <w:rFonts w:ascii="Times New Roman" w:hAnsi="Times New Roman"/>
                <w:sz w:val="24"/>
                <w:szCs w:val="24"/>
                <w:lang w:val="tt-RU"/>
              </w:rPr>
              <w:t>Сурәтләү һәм кору эшчәнлеге</w:t>
            </w:r>
            <w:r w:rsidR="00130DB5" w:rsidRPr="008A7011">
              <w:rPr>
                <w:rFonts w:ascii="Times New Roman" w:hAnsi="Times New Roman"/>
                <w:sz w:val="24"/>
                <w:szCs w:val="24"/>
                <w:lang w:val="tt-RU"/>
              </w:rPr>
              <w:t>»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5-6 яшь</w:t>
            </w:r>
            <w:r w:rsidR="005E610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716B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Казан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 китап нәшрияты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</w:rPr>
              <w:t>201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3500EF" w:rsidRPr="00716BE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52591F">
              <w:rPr>
                <w:rFonts w:ascii="Times New Roman" w:hAnsi="Times New Roman"/>
                <w:sz w:val="24"/>
                <w:szCs w:val="24"/>
              </w:rPr>
              <w:t>Р.М.Зинн</w:t>
            </w:r>
            <w:proofErr w:type="spellEnd"/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әтова</w:t>
            </w:r>
          </w:p>
        </w:tc>
        <w:tc>
          <w:tcPr>
            <w:tcW w:w="4395" w:type="dxa"/>
          </w:tcPr>
          <w:p w:rsidR="003500EF" w:rsidRPr="0052591F" w:rsidRDefault="005E610D" w:rsidP="00130DB5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E610D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Сурәтләү һәм кору эшчәнлеге</w:t>
            </w:r>
            <w:r w:rsidR="00D97A60" w:rsidRPr="00130DB5">
              <w:rPr>
                <w:rFonts w:ascii="Times New Roman" w:hAnsi="Times New Roman"/>
                <w:sz w:val="24"/>
                <w:szCs w:val="24"/>
                <w:lang w:val="tt-RU"/>
              </w:rPr>
              <w:t>»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4-5 яшь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Pr="00716BEF" w:rsidRDefault="00716B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Казан.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китап нәшрияте</w:t>
            </w:r>
            <w:r w:rsidR="003500EF" w:rsidRPr="00716BE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3500EF" w:rsidRPr="0052591F" w:rsidRDefault="00716B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3500EF" w:rsidRPr="00716BEF">
              <w:rPr>
                <w:rFonts w:ascii="Times New Roman" w:hAnsi="Times New Roman"/>
                <w:sz w:val="24"/>
                <w:szCs w:val="24"/>
                <w:lang w:val="tt-RU"/>
              </w:rPr>
              <w:t>01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</w:tr>
      <w:tr w:rsidR="003500EF" w:rsidRPr="00716BE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С.М.Гаффарова</w:t>
            </w:r>
          </w:p>
        </w:tc>
        <w:tc>
          <w:tcPr>
            <w:tcW w:w="4395" w:type="dxa"/>
          </w:tcPr>
          <w:p w:rsidR="003500EF" w:rsidRPr="00716BEF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3500EF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йләшәбез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5-7 яш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ь.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Казан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“Фолиант” </w:t>
            </w:r>
          </w:p>
          <w:p w:rsidR="003500EF" w:rsidRP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2012</w:t>
            </w:r>
          </w:p>
        </w:tc>
      </w:tr>
      <w:tr w:rsidR="003500EF" w:rsidRPr="00716BEF" w:rsidTr="00716BEF">
        <w:trPr>
          <w:trHeight w:val="419"/>
        </w:trPr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Ф.В.Хә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зрәтова.</w:t>
            </w:r>
          </w:p>
        </w:tc>
        <w:tc>
          <w:tcPr>
            <w:tcW w:w="4395" w:type="dxa"/>
          </w:tcPr>
          <w:p w:rsidR="003500EF" w:rsidRPr="0052591F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3500EF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йләшәбез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4-5 яш</w:t>
            </w:r>
            <w:r w:rsidR="003500EF"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Казан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Иннова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ион технологияләр ү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зәге </w:t>
            </w:r>
          </w:p>
          <w:p w:rsidR="003500EF" w:rsidRPr="00716BE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3500EF" w:rsidRPr="00716BEF" w:rsidTr="00716BEF">
        <w:trPr>
          <w:trHeight w:val="586"/>
        </w:trPr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Ф.В.Хә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зрәтова</w:t>
            </w:r>
          </w:p>
        </w:tc>
        <w:tc>
          <w:tcPr>
            <w:tcW w:w="4395" w:type="dxa"/>
          </w:tcPr>
          <w:p w:rsidR="003500EF" w:rsidRPr="0052591F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3500EF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йләшәбез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3-4 яш</w:t>
            </w:r>
            <w:r w:rsidR="003500EF"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Казан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Иннова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ион технологияләр ү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зәге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3500EF" w:rsidRPr="00716BE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Ф.В.Хә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зрәтова</w:t>
            </w:r>
          </w:p>
        </w:tc>
        <w:tc>
          <w:tcPr>
            <w:tcW w:w="4395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5E610D"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130DB5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йләшәбез</w:t>
            </w:r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» 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2-3 яш</w:t>
            </w: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="005E610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716BEF" w:rsidRDefault="00716B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Казан. Татарстан китап нәшрияте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2012</w:t>
            </w:r>
          </w:p>
        </w:tc>
      </w:tr>
      <w:tr w:rsidR="003500EF" w:rsidRPr="0052591F" w:rsidTr="00716BEF"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551" w:type="dxa"/>
          </w:tcPr>
          <w:p w:rsidR="00716BEF" w:rsidRP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Н.Е. Веракса,</w:t>
            </w:r>
          </w:p>
          <w:p w:rsidR="003500EF" w:rsidRP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Т.С. Комарова</w:t>
            </w:r>
          </w:p>
        </w:tc>
        <w:tc>
          <w:tcPr>
            <w:tcW w:w="4395" w:type="dxa"/>
          </w:tcPr>
          <w:p w:rsid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16BEF">
              <w:rPr>
                <w:rFonts w:ascii="Times New Roman" w:hAnsi="Times New Roman"/>
                <w:sz w:val="24"/>
                <w:szCs w:val="24"/>
                <w:lang w:val="tt-RU"/>
              </w:rPr>
              <w:t>Комплексн</w:t>
            </w:r>
            <w:proofErr w:type="spellStart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ые</w:t>
            </w:r>
            <w:proofErr w:type="spellEnd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занятия по программе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3500EF" w:rsidRDefault="00D97A60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От ро</w:t>
            </w:r>
            <w:proofErr w:type="spellStart"/>
            <w:r w:rsidR="00716BEF">
              <w:rPr>
                <w:rFonts w:ascii="Times New Roman" w:hAnsi="Times New Roman"/>
                <w:sz w:val="24"/>
                <w:szCs w:val="24"/>
                <w:lang w:val="ru-RU"/>
              </w:rPr>
              <w:t>ждения</w:t>
            </w:r>
            <w:proofErr w:type="spellEnd"/>
            <w:r w:rsidR="00716B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школы</w:t>
            </w: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5E610D" w:rsidRPr="003500EF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3500EF" w:rsidRPr="00716BEF" w:rsidRDefault="00716B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Волгоград.</w:t>
            </w:r>
            <w:r w:rsidRPr="00716B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«Учитель» </w:t>
            </w:r>
            <w:r w:rsidR="003500EF" w:rsidRPr="00716BEF">
              <w:rPr>
                <w:rFonts w:ascii="Times New Roman" w:hAnsi="Times New Roman"/>
                <w:sz w:val="24"/>
                <w:szCs w:val="24"/>
                <w:lang w:val="ru-RU"/>
              </w:rPr>
              <w:t>2015</w:t>
            </w:r>
          </w:p>
        </w:tc>
      </w:tr>
      <w:tr w:rsidR="003500EF" w:rsidRPr="0052591F" w:rsidTr="00716BEF">
        <w:trPr>
          <w:trHeight w:val="592"/>
        </w:trPr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551" w:type="dxa"/>
          </w:tcPr>
          <w:p w:rsidR="00716B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Н.Е. </w:t>
            </w:r>
            <w:proofErr w:type="spellStart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Веракса</w:t>
            </w:r>
            <w:proofErr w:type="spellEnd"/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3500EF" w:rsidRPr="003500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Т.С. Комарова</w:t>
            </w:r>
          </w:p>
        </w:tc>
        <w:tc>
          <w:tcPr>
            <w:tcW w:w="4395" w:type="dxa"/>
          </w:tcPr>
          <w:p w:rsidR="003500E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Ежедневное планирование учебно- воспитательной  работы</w:t>
            </w:r>
            <w:r w:rsidR="005E610D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5E610D" w:rsidRPr="003500EF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3500EF" w:rsidRPr="00716BEF" w:rsidRDefault="00716B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Волгоград</w:t>
            </w:r>
            <w:r w:rsidRPr="00716B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«Учитель» </w:t>
            </w:r>
            <w:r w:rsidR="003500EF" w:rsidRPr="00716BE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2015</w:t>
            </w:r>
          </w:p>
        </w:tc>
      </w:tr>
      <w:tr w:rsidR="003500EF" w:rsidRPr="0052591F" w:rsidTr="00716BEF">
        <w:trPr>
          <w:trHeight w:val="592"/>
        </w:trPr>
        <w:tc>
          <w:tcPr>
            <w:tcW w:w="568" w:type="dxa"/>
          </w:tcPr>
          <w:p w:rsidR="003500EF" w:rsidRPr="0052591F" w:rsidRDefault="003500EF" w:rsidP="00716B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551" w:type="dxa"/>
          </w:tcPr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Г.Ә.Нәбиуллина</w:t>
            </w:r>
          </w:p>
          <w:p w:rsidR="003500EF" w:rsidRPr="0052591F" w:rsidRDefault="003500EF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Л.Г.Гыйләҗева</w:t>
            </w:r>
          </w:p>
        </w:tc>
        <w:tc>
          <w:tcPr>
            <w:tcW w:w="4395" w:type="dxa"/>
          </w:tcPr>
          <w:p w:rsidR="005E610D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«</w:t>
            </w:r>
            <w:r w:rsidR="003500EF"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Балалар дөн</w:t>
            </w:r>
            <w:proofErr w:type="spellStart"/>
            <w:r w:rsidRPr="005E610D">
              <w:rPr>
                <w:rFonts w:ascii="Times New Roman" w:hAnsi="Times New Roman"/>
                <w:sz w:val="24"/>
                <w:szCs w:val="24"/>
                <w:lang w:val="ru-RU"/>
              </w:rPr>
              <w:t>ьясы</w:t>
            </w:r>
            <w:proofErr w:type="spellEnd"/>
            <w:r w:rsidR="00D97A60" w:rsidRPr="003500EF">
              <w:rPr>
                <w:rFonts w:ascii="Times New Roman" w:hAnsi="Times New Roman"/>
                <w:sz w:val="24"/>
                <w:szCs w:val="24"/>
                <w:lang w:val="ru-RU"/>
              </w:rPr>
              <w:t>»</w:t>
            </w:r>
          </w:p>
          <w:p w:rsidR="003500EF" w:rsidRPr="0052591F" w:rsidRDefault="005E610D" w:rsidP="003500E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Х</w:t>
            </w:r>
            <w:r w:rsidR="00716BEF" w:rsidRPr="005E610D">
              <w:rPr>
                <w:rFonts w:ascii="Times New Roman" w:hAnsi="Times New Roman"/>
                <w:sz w:val="24"/>
                <w:szCs w:val="24"/>
                <w:lang w:val="ru-RU"/>
              </w:rPr>
              <w:t>рестоматия  5-6</w:t>
            </w:r>
            <w:r w:rsidR="003500EF" w:rsidRPr="005E610D">
              <w:rPr>
                <w:rFonts w:ascii="Times New Roman" w:hAnsi="Times New Roman"/>
                <w:sz w:val="24"/>
                <w:szCs w:val="24"/>
                <w:lang w:val="ru-RU"/>
              </w:rPr>
              <w:t>яшь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260" w:type="dxa"/>
          </w:tcPr>
          <w:p w:rsidR="00716BE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Казан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китап нәшри</w:t>
            </w:r>
            <w:r w:rsidR="00716BE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яты </w:t>
            </w:r>
          </w:p>
          <w:p w:rsidR="003500EF" w:rsidRPr="0052591F" w:rsidRDefault="003500EF" w:rsidP="003500EF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2591F">
              <w:rPr>
                <w:rFonts w:ascii="Times New Roman" w:hAnsi="Times New Roman"/>
                <w:sz w:val="24"/>
                <w:szCs w:val="24"/>
                <w:lang w:val="tt-RU"/>
              </w:rPr>
              <w:t>2016</w:t>
            </w:r>
          </w:p>
        </w:tc>
      </w:tr>
    </w:tbl>
    <w:p w:rsidR="003500EF" w:rsidRPr="0052591F" w:rsidRDefault="003500EF" w:rsidP="003500EF">
      <w:pPr>
        <w:tabs>
          <w:tab w:val="left" w:pos="4005"/>
          <w:tab w:val="center" w:pos="4819"/>
        </w:tabs>
        <w:rPr>
          <w:b/>
          <w:bCs/>
          <w:i/>
        </w:rPr>
      </w:pPr>
      <w:r w:rsidRPr="0052591F">
        <w:rPr>
          <w:b/>
          <w:bCs/>
          <w:i/>
        </w:rPr>
        <w:t xml:space="preserve">                                         </w:t>
      </w:r>
    </w:p>
    <w:p w:rsidR="00A70528" w:rsidRPr="003500EF" w:rsidRDefault="00A70528" w:rsidP="003500EF">
      <w:pPr>
        <w:widowControl/>
        <w:tabs>
          <w:tab w:val="left" w:pos="7995"/>
        </w:tabs>
        <w:autoSpaceDE/>
        <w:autoSpaceDN/>
        <w:rPr>
          <w:color w:val="404040"/>
          <w:sz w:val="28"/>
          <w:szCs w:val="28"/>
          <w:lang w:bidi="ar-SA"/>
        </w:rPr>
      </w:pPr>
    </w:p>
    <w:p w:rsidR="00D76302" w:rsidRDefault="00D76302">
      <w:pPr>
        <w:pStyle w:val="a3"/>
        <w:rPr>
          <w:sz w:val="20"/>
        </w:rPr>
      </w:pPr>
    </w:p>
    <w:sectPr w:rsidR="00D76302" w:rsidSect="00702945">
      <w:pgSz w:w="11910" w:h="16840"/>
      <w:pgMar w:top="567" w:right="567" w:bottom="567" w:left="567" w:header="720" w:footer="720" w:gutter="567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50260F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87D6F00"/>
    <w:multiLevelType w:val="hybridMultilevel"/>
    <w:tmpl w:val="8634D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E229A3"/>
    <w:multiLevelType w:val="singleLevel"/>
    <w:tmpl w:val="F11C7C2C"/>
    <w:lvl w:ilvl="0">
      <w:start w:val="1"/>
      <w:numFmt w:val="decimal"/>
      <w:lvlText w:val="%1."/>
      <w:legacy w:legacy="1" w:legacySpace="0" w:legacyIndent="54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390E12E7"/>
    <w:multiLevelType w:val="hybridMultilevel"/>
    <w:tmpl w:val="A17A5D56"/>
    <w:lvl w:ilvl="0" w:tplc="311C4D90">
      <w:numFmt w:val="bullet"/>
      <w:lvlText w:val=""/>
      <w:lvlJc w:val="left"/>
      <w:pPr>
        <w:ind w:left="1440" w:hanging="28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6646A1A">
      <w:numFmt w:val="bullet"/>
      <w:lvlText w:val="•"/>
      <w:lvlJc w:val="left"/>
      <w:pPr>
        <w:ind w:left="2486" w:hanging="287"/>
      </w:pPr>
      <w:rPr>
        <w:rFonts w:hint="default"/>
        <w:lang w:val="ru-RU" w:eastAsia="ru-RU" w:bidi="ru-RU"/>
      </w:rPr>
    </w:lvl>
    <w:lvl w:ilvl="2" w:tplc="D88E37E4">
      <w:numFmt w:val="bullet"/>
      <w:lvlText w:val="•"/>
      <w:lvlJc w:val="left"/>
      <w:pPr>
        <w:ind w:left="3533" w:hanging="287"/>
      </w:pPr>
      <w:rPr>
        <w:rFonts w:hint="default"/>
        <w:lang w:val="ru-RU" w:eastAsia="ru-RU" w:bidi="ru-RU"/>
      </w:rPr>
    </w:lvl>
    <w:lvl w:ilvl="3" w:tplc="902A1C78">
      <w:numFmt w:val="bullet"/>
      <w:lvlText w:val="•"/>
      <w:lvlJc w:val="left"/>
      <w:pPr>
        <w:ind w:left="4579" w:hanging="287"/>
      </w:pPr>
      <w:rPr>
        <w:rFonts w:hint="default"/>
        <w:lang w:val="ru-RU" w:eastAsia="ru-RU" w:bidi="ru-RU"/>
      </w:rPr>
    </w:lvl>
    <w:lvl w:ilvl="4" w:tplc="7DCC94AE">
      <w:numFmt w:val="bullet"/>
      <w:lvlText w:val="•"/>
      <w:lvlJc w:val="left"/>
      <w:pPr>
        <w:ind w:left="5626" w:hanging="287"/>
      </w:pPr>
      <w:rPr>
        <w:rFonts w:hint="default"/>
        <w:lang w:val="ru-RU" w:eastAsia="ru-RU" w:bidi="ru-RU"/>
      </w:rPr>
    </w:lvl>
    <w:lvl w:ilvl="5" w:tplc="81306B92">
      <w:numFmt w:val="bullet"/>
      <w:lvlText w:val="•"/>
      <w:lvlJc w:val="left"/>
      <w:pPr>
        <w:ind w:left="6673" w:hanging="287"/>
      </w:pPr>
      <w:rPr>
        <w:rFonts w:hint="default"/>
        <w:lang w:val="ru-RU" w:eastAsia="ru-RU" w:bidi="ru-RU"/>
      </w:rPr>
    </w:lvl>
    <w:lvl w:ilvl="6" w:tplc="3162F290">
      <w:numFmt w:val="bullet"/>
      <w:lvlText w:val="•"/>
      <w:lvlJc w:val="left"/>
      <w:pPr>
        <w:ind w:left="7719" w:hanging="287"/>
      </w:pPr>
      <w:rPr>
        <w:rFonts w:hint="default"/>
        <w:lang w:val="ru-RU" w:eastAsia="ru-RU" w:bidi="ru-RU"/>
      </w:rPr>
    </w:lvl>
    <w:lvl w:ilvl="7" w:tplc="371EEA70">
      <w:numFmt w:val="bullet"/>
      <w:lvlText w:val="•"/>
      <w:lvlJc w:val="left"/>
      <w:pPr>
        <w:ind w:left="8766" w:hanging="287"/>
      </w:pPr>
      <w:rPr>
        <w:rFonts w:hint="default"/>
        <w:lang w:val="ru-RU" w:eastAsia="ru-RU" w:bidi="ru-RU"/>
      </w:rPr>
    </w:lvl>
    <w:lvl w:ilvl="8" w:tplc="924E350E">
      <w:numFmt w:val="bullet"/>
      <w:lvlText w:val="•"/>
      <w:lvlJc w:val="left"/>
      <w:pPr>
        <w:ind w:left="9813" w:hanging="287"/>
      </w:pPr>
      <w:rPr>
        <w:rFonts w:hint="default"/>
        <w:lang w:val="ru-RU" w:eastAsia="ru-RU" w:bidi="ru-RU"/>
      </w:rPr>
    </w:lvl>
  </w:abstractNum>
  <w:abstractNum w:abstractNumId="4">
    <w:nsid w:val="444671C8"/>
    <w:multiLevelType w:val="multilevel"/>
    <w:tmpl w:val="A192EEEC"/>
    <w:lvl w:ilvl="0">
      <w:start w:val="1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abstractNum w:abstractNumId="5">
    <w:nsid w:val="53D55A39"/>
    <w:multiLevelType w:val="hybridMultilevel"/>
    <w:tmpl w:val="046889E6"/>
    <w:lvl w:ilvl="0" w:tplc="CB7619C4">
      <w:numFmt w:val="bullet"/>
      <w:lvlText w:val="-"/>
      <w:lvlJc w:val="left"/>
      <w:pPr>
        <w:ind w:left="861" w:hanging="228"/>
      </w:pPr>
      <w:rPr>
        <w:rFonts w:ascii="Times New Roman" w:eastAsia="Times New Roman" w:hAnsi="Times New Roman" w:cs="Times New Roman" w:hint="default"/>
        <w:spacing w:val="-28"/>
        <w:w w:val="99"/>
        <w:sz w:val="24"/>
        <w:szCs w:val="24"/>
        <w:lang w:val="ru-RU" w:eastAsia="ru-RU" w:bidi="ru-RU"/>
      </w:rPr>
    </w:lvl>
    <w:lvl w:ilvl="1" w:tplc="C07A85E4">
      <w:numFmt w:val="bullet"/>
      <w:lvlText w:val="•"/>
      <w:lvlJc w:val="left"/>
      <w:pPr>
        <w:ind w:left="1964" w:hanging="228"/>
      </w:pPr>
      <w:rPr>
        <w:rFonts w:hint="default"/>
        <w:lang w:val="ru-RU" w:eastAsia="ru-RU" w:bidi="ru-RU"/>
      </w:rPr>
    </w:lvl>
    <w:lvl w:ilvl="2" w:tplc="08A61BB4">
      <w:numFmt w:val="bullet"/>
      <w:lvlText w:val="•"/>
      <w:lvlJc w:val="left"/>
      <w:pPr>
        <w:ind w:left="3069" w:hanging="228"/>
      </w:pPr>
      <w:rPr>
        <w:rFonts w:hint="default"/>
        <w:lang w:val="ru-RU" w:eastAsia="ru-RU" w:bidi="ru-RU"/>
      </w:rPr>
    </w:lvl>
    <w:lvl w:ilvl="3" w:tplc="30CC7B3C">
      <w:numFmt w:val="bullet"/>
      <w:lvlText w:val="•"/>
      <w:lvlJc w:val="left"/>
      <w:pPr>
        <w:ind w:left="4173" w:hanging="228"/>
      </w:pPr>
      <w:rPr>
        <w:rFonts w:hint="default"/>
        <w:lang w:val="ru-RU" w:eastAsia="ru-RU" w:bidi="ru-RU"/>
      </w:rPr>
    </w:lvl>
    <w:lvl w:ilvl="4" w:tplc="4FEEB7B6">
      <w:numFmt w:val="bullet"/>
      <w:lvlText w:val="•"/>
      <w:lvlJc w:val="left"/>
      <w:pPr>
        <w:ind w:left="5278" w:hanging="228"/>
      </w:pPr>
      <w:rPr>
        <w:rFonts w:hint="default"/>
        <w:lang w:val="ru-RU" w:eastAsia="ru-RU" w:bidi="ru-RU"/>
      </w:rPr>
    </w:lvl>
    <w:lvl w:ilvl="5" w:tplc="6ED0AD5C">
      <w:numFmt w:val="bullet"/>
      <w:lvlText w:val="•"/>
      <w:lvlJc w:val="left"/>
      <w:pPr>
        <w:ind w:left="6383" w:hanging="228"/>
      </w:pPr>
      <w:rPr>
        <w:rFonts w:hint="default"/>
        <w:lang w:val="ru-RU" w:eastAsia="ru-RU" w:bidi="ru-RU"/>
      </w:rPr>
    </w:lvl>
    <w:lvl w:ilvl="6" w:tplc="57024056">
      <w:numFmt w:val="bullet"/>
      <w:lvlText w:val="•"/>
      <w:lvlJc w:val="left"/>
      <w:pPr>
        <w:ind w:left="7487" w:hanging="228"/>
      </w:pPr>
      <w:rPr>
        <w:rFonts w:hint="default"/>
        <w:lang w:val="ru-RU" w:eastAsia="ru-RU" w:bidi="ru-RU"/>
      </w:rPr>
    </w:lvl>
    <w:lvl w:ilvl="7" w:tplc="B71C6266">
      <w:numFmt w:val="bullet"/>
      <w:lvlText w:val="•"/>
      <w:lvlJc w:val="left"/>
      <w:pPr>
        <w:ind w:left="8592" w:hanging="228"/>
      </w:pPr>
      <w:rPr>
        <w:rFonts w:hint="default"/>
        <w:lang w:val="ru-RU" w:eastAsia="ru-RU" w:bidi="ru-RU"/>
      </w:rPr>
    </w:lvl>
    <w:lvl w:ilvl="8" w:tplc="81460398">
      <w:numFmt w:val="bullet"/>
      <w:lvlText w:val="•"/>
      <w:lvlJc w:val="left"/>
      <w:pPr>
        <w:ind w:left="9697" w:hanging="228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0"/>
    <w:lvlOverride w:ilvl="0">
      <w:lvl w:ilvl="0">
        <w:numFmt w:val="bullet"/>
        <w:lvlText w:val="-"/>
        <w:legacy w:legacy="1" w:legacySpace="0" w:legacyIndent="1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5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2"/>
    <w:lvlOverride w:ilvl="0">
      <w:startOverride w:val="1"/>
    </w:lvlOverride>
  </w:num>
  <w:num w:numId="10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141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302"/>
    <w:rsid w:val="0002548A"/>
    <w:rsid w:val="000426D7"/>
    <w:rsid w:val="00050277"/>
    <w:rsid w:val="00055117"/>
    <w:rsid w:val="00056570"/>
    <w:rsid w:val="0009267E"/>
    <w:rsid w:val="000C70C5"/>
    <w:rsid w:val="001113F3"/>
    <w:rsid w:val="001249D5"/>
    <w:rsid w:val="00130DB5"/>
    <w:rsid w:val="00231C78"/>
    <w:rsid w:val="00250809"/>
    <w:rsid w:val="00257E90"/>
    <w:rsid w:val="002B200B"/>
    <w:rsid w:val="002F02C4"/>
    <w:rsid w:val="002F1456"/>
    <w:rsid w:val="00306438"/>
    <w:rsid w:val="0034451F"/>
    <w:rsid w:val="00346C7F"/>
    <w:rsid w:val="003500EF"/>
    <w:rsid w:val="00487A03"/>
    <w:rsid w:val="00547D3B"/>
    <w:rsid w:val="005E610D"/>
    <w:rsid w:val="006E1176"/>
    <w:rsid w:val="006F3AF8"/>
    <w:rsid w:val="00702945"/>
    <w:rsid w:val="00716BEF"/>
    <w:rsid w:val="00730E9C"/>
    <w:rsid w:val="00785CA8"/>
    <w:rsid w:val="007C29DC"/>
    <w:rsid w:val="007E280F"/>
    <w:rsid w:val="007E48FA"/>
    <w:rsid w:val="008A7011"/>
    <w:rsid w:val="008F40BC"/>
    <w:rsid w:val="00907B01"/>
    <w:rsid w:val="00923C77"/>
    <w:rsid w:val="00927E13"/>
    <w:rsid w:val="00947F57"/>
    <w:rsid w:val="00972B37"/>
    <w:rsid w:val="009C3EA4"/>
    <w:rsid w:val="00A20A47"/>
    <w:rsid w:val="00A70528"/>
    <w:rsid w:val="00A963F6"/>
    <w:rsid w:val="00B04F0D"/>
    <w:rsid w:val="00B813CB"/>
    <w:rsid w:val="00B923AF"/>
    <w:rsid w:val="00B93A79"/>
    <w:rsid w:val="00BA3641"/>
    <w:rsid w:val="00BF7CF1"/>
    <w:rsid w:val="00C200E7"/>
    <w:rsid w:val="00C56EE9"/>
    <w:rsid w:val="00C652B7"/>
    <w:rsid w:val="00C70E8C"/>
    <w:rsid w:val="00C76CD3"/>
    <w:rsid w:val="00CB2DD3"/>
    <w:rsid w:val="00D35E66"/>
    <w:rsid w:val="00D42886"/>
    <w:rsid w:val="00D627EE"/>
    <w:rsid w:val="00D76302"/>
    <w:rsid w:val="00D975DA"/>
    <w:rsid w:val="00D97A60"/>
    <w:rsid w:val="00DC1F58"/>
    <w:rsid w:val="00DC2F91"/>
    <w:rsid w:val="00DE72E8"/>
    <w:rsid w:val="00DF1E41"/>
    <w:rsid w:val="00E737CE"/>
    <w:rsid w:val="00EC3B77"/>
    <w:rsid w:val="00F86D4B"/>
    <w:rsid w:val="00FB4F79"/>
    <w:rsid w:val="00FE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79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qFormat/>
    <w:pPr>
      <w:ind w:left="796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500EF"/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3500EF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a5">
    <w:name w:val="List Paragraph"/>
    <w:basedOn w:val="a"/>
    <w:uiPriority w:val="1"/>
    <w:qFormat/>
    <w:pPr>
      <w:ind w:left="861" w:firstLine="70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semiHidden/>
    <w:unhideWhenUsed/>
    <w:rsid w:val="000565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056570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a8">
    <w:name w:val="Без интервала Знак"/>
    <w:link w:val="a9"/>
    <w:uiPriority w:val="1"/>
    <w:locked/>
    <w:rsid w:val="00A70528"/>
    <w:rPr>
      <w:rFonts w:ascii="Calibri" w:eastAsia="Times New Roman" w:hAnsi="Calibri" w:cs="Times New Roman"/>
      <w:lang w:eastAsia="ru-RU"/>
    </w:rPr>
  </w:style>
  <w:style w:type="paragraph" w:styleId="a9">
    <w:name w:val="No Spacing"/>
    <w:link w:val="a8"/>
    <w:uiPriority w:val="1"/>
    <w:qFormat/>
    <w:rsid w:val="00A70528"/>
    <w:pPr>
      <w:widowControl/>
      <w:autoSpaceDE/>
      <w:autoSpaceDN/>
    </w:pPr>
    <w:rPr>
      <w:rFonts w:ascii="Calibri" w:eastAsia="Times New Roman" w:hAnsi="Calibri" w:cs="Times New Roman"/>
      <w:lang w:eastAsia="ru-RU"/>
    </w:rPr>
  </w:style>
  <w:style w:type="character" w:styleId="aa">
    <w:name w:val="Emphasis"/>
    <w:basedOn w:val="a0"/>
    <w:uiPriority w:val="20"/>
    <w:qFormat/>
    <w:rsid w:val="008F40BC"/>
    <w:rPr>
      <w:i/>
      <w:iCs/>
    </w:rPr>
  </w:style>
  <w:style w:type="character" w:customStyle="1" w:styleId="HTML">
    <w:name w:val="Стандартный HTML Знак"/>
    <w:basedOn w:val="a0"/>
    <w:link w:val="HTML0"/>
    <w:semiHidden/>
    <w:rsid w:val="003500E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HTML0">
    <w:name w:val="HTML Preformatted"/>
    <w:basedOn w:val="a"/>
    <w:link w:val="HTML"/>
    <w:semiHidden/>
    <w:unhideWhenUsed/>
    <w:rsid w:val="003500E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bidi="ar-SA"/>
    </w:rPr>
  </w:style>
  <w:style w:type="character" w:customStyle="1" w:styleId="ab">
    <w:name w:val="Верхний колонтитул Знак"/>
    <w:basedOn w:val="a0"/>
    <w:link w:val="ac"/>
    <w:semiHidden/>
    <w:rsid w:val="003500E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header"/>
    <w:basedOn w:val="a"/>
    <w:link w:val="ab"/>
    <w:semiHidden/>
    <w:unhideWhenUsed/>
    <w:rsid w:val="003500EF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bidi="ar-SA"/>
    </w:rPr>
  </w:style>
  <w:style w:type="character" w:customStyle="1" w:styleId="ad">
    <w:name w:val="Нижний колонтитул Знак"/>
    <w:basedOn w:val="a0"/>
    <w:link w:val="ae"/>
    <w:semiHidden/>
    <w:rsid w:val="003500E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footer"/>
    <w:basedOn w:val="a"/>
    <w:link w:val="ad"/>
    <w:semiHidden/>
    <w:unhideWhenUsed/>
    <w:rsid w:val="003500EF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bidi="ar-SA"/>
    </w:rPr>
  </w:style>
  <w:style w:type="paragraph" w:styleId="af">
    <w:name w:val="Subtitle"/>
    <w:basedOn w:val="a"/>
    <w:link w:val="af0"/>
    <w:qFormat/>
    <w:rsid w:val="003500EF"/>
    <w:pPr>
      <w:widowControl/>
      <w:autoSpaceDE/>
      <w:autoSpaceDN/>
      <w:spacing w:after="60"/>
      <w:jc w:val="center"/>
      <w:outlineLvl w:val="1"/>
    </w:pPr>
    <w:rPr>
      <w:rFonts w:ascii="Arial" w:hAnsi="Arial" w:cs="Arial"/>
      <w:sz w:val="24"/>
      <w:szCs w:val="24"/>
      <w:lang w:bidi="ar-SA"/>
    </w:rPr>
  </w:style>
  <w:style w:type="character" w:customStyle="1" w:styleId="af0">
    <w:name w:val="Подзаголовок Знак"/>
    <w:basedOn w:val="a0"/>
    <w:link w:val="af"/>
    <w:rsid w:val="003500EF"/>
    <w:rPr>
      <w:rFonts w:ascii="Arial" w:eastAsia="Times New Roman" w:hAnsi="Arial" w:cs="Arial"/>
      <w:sz w:val="24"/>
      <w:szCs w:val="24"/>
      <w:lang w:val="ru-RU" w:eastAsia="ru-RU"/>
    </w:rPr>
  </w:style>
  <w:style w:type="paragraph" w:styleId="af1">
    <w:name w:val="Title"/>
    <w:basedOn w:val="a"/>
    <w:next w:val="af"/>
    <w:link w:val="af2"/>
    <w:qFormat/>
    <w:rsid w:val="003500EF"/>
    <w:pPr>
      <w:widowControl/>
      <w:suppressAutoHyphens/>
      <w:autoSpaceDE/>
      <w:autoSpaceDN/>
      <w:jc w:val="center"/>
    </w:pPr>
    <w:rPr>
      <w:b/>
      <w:bCs/>
      <w:sz w:val="32"/>
      <w:szCs w:val="24"/>
      <w:lang w:eastAsia="ar-SA" w:bidi="ar-SA"/>
    </w:rPr>
  </w:style>
  <w:style w:type="character" w:customStyle="1" w:styleId="af2">
    <w:name w:val="Название Знак"/>
    <w:basedOn w:val="a0"/>
    <w:link w:val="af1"/>
    <w:rsid w:val="003500EF"/>
    <w:rPr>
      <w:rFonts w:ascii="Times New Roman" w:eastAsia="Times New Roman" w:hAnsi="Times New Roman" w:cs="Times New Roman"/>
      <w:b/>
      <w:bCs/>
      <w:sz w:val="32"/>
      <w:szCs w:val="24"/>
      <w:lang w:val="ru-RU" w:eastAsia="ar-SA"/>
    </w:rPr>
  </w:style>
  <w:style w:type="character" w:customStyle="1" w:styleId="af3">
    <w:name w:val="Основной текст с отступом Знак"/>
    <w:basedOn w:val="a0"/>
    <w:link w:val="af4"/>
    <w:uiPriority w:val="99"/>
    <w:semiHidden/>
    <w:rsid w:val="003500EF"/>
    <w:rPr>
      <w:rFonts w:ascii="Times New Roman" w:eastAsia="Times New Roman" w:hAnsi="Times New Roman" w:cs="Times New Roman"/>
      <w:sz w:val="24"/>
      <w:szCs w:val="24"/>
      <w:lang w:val="x-none"/>
    </w:rPr>
  </w:style>
  <w:style w:type="paragraph" w:styleId="af4">
    <w:name w:val="Body Text Indent"/>
    <w:basedOn w:val="a"/>
    <w:link w:val="af3"/>
    <w:uiPriority w:val="99"/>
    <w:semiHidden/>
    <w:unhideWhenUsed/>
    <w:rsid w:val="003500EF"/>
    <w:pPr>
      <w:widowControl/>
      <w:autoSpaceDE/>
      <w:autoSpaceDN/>
      <w:ind w:firstLine="340"/>
    </w:pPr>
    <w:rPr>
      <w:sz w:val="24"/>
      <w:szCs w:val="24"/>
      <w:lang w:val="x-none" w:eastAsia="en-US" w:bidi="ar-SA"/>
    </w:rPr>
  </w:style>
  <w:style w:type="character" w:customStyle="1" w:styleId="21">
    <w:name w:val="Основной текст с отступом 2 Знак"/>
    <w:basedOn w:val="a0"/>
    <w:link w:val="22"/>
    <w:semiHidden/>
    <w:rsid w:val="003500E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2">
    <w:name w:val="Body Text Indent 2"/>
    <w:basedOn w:val="a"/>
    <w:link w:val="21"/>
    <w:semiHidden/>
    <w:unhideWhenUsed/>
    <w:rsid w:val="003500EF"/>
    <w:pPr>
      <w:widowControl/>
      <w:autoSpaceDE/>
      <w:autoSpaceDN/>
      <w:spacing w:after="120" w:line="480" w:lineRule="auto"/>
      <w:ind w:left="283"/>
    </w:pPr>
    <w:rPr>
      <w:sz w:val="24"/>
      <w:szCs w:val="24"/>
      <w:lang w:bidi="ar-SA"/>
    </w:rPr>
  </w:style>
  <w:style w:type="paragraph" w:customStyle="1" w:styleId="Style1">
    <w:name w:val="Style1"/>
    <w:basedOn w:val="a"/>
    <w:rsid w:val="003500EF"/>
    <w:pPr>
      <w:adjustRightInd w:val="0"/>
    </w:pPr>
    <w:rPr>
      <w:rFonts w:ascii="Cambria" w:hAnsi="Cambria"/>
      <w:sz w:val="24"/>
      <w:szCs w:val="24"/>
      <w:lang w:bidi="ar-SA"/>
    </w:rPr>
  </w:style>
  <w:style w:type="paragraph" w:customStyle="1" w:styleId="Style6">
    <w:name w:val="Style6"/>
    <w:basedOn w:val="a"/>
    <w:rsid w:val="003500EF"/>
    <w:pPr>
      <w:adjustRightInd w:val="0"/>
    </w:pPr>
    <w:rPr>
      <w:rFonts w:ascii="Cambria" w:hAnsi="Cambria"/>
      <w:sz w:val="24"/>
      <w:szCs w:val="24"/>
      <w:lang w:bidi="ar-SA"/>
    </w:rPr>
  </w:style>
  <w:style w:type="paragraph" w:customStyle="1" w:styleId="Style7">
    <w:name w:val="Style7"/>
    <w:basedOn w:val="a"/>
    <w:rsid w:val="003500EF"/>
    <w:pPr>
      <w:adjustRightInd w:val="0"/>
    </w:pPr>
    <w:rPr>
      <w:rFonts w:ascii="Cambria" w:hAnsi="Cambria"/>
      <w:sz w:val="24"/>
      <w:szCs w:val="24"/>
      <w:lang w:bidi="ar-SA"/>
    </w:rPr>
  </w:style>
  <w:style w:type="paragraph" w:customStyle="1" w:styleId="10">
    <w:name w:val="Абзац списка1"/>
    <w:basedOn w:val="a"/>
    <w:rsid w:val="003500EF"/>
    <w:pPr>
      <w:widowControl/>
      <w:autoSpaceDE/>
      <w:autoSpaceDN/>
      <w:ind w:left="720"/>
      <w:jc w:val="center"/>
    </w:pPr>
    <w:rPr>
      <w:sz w:val="24"/>
      <w:lang w:eastAsia="en-US" w:bidi="ar-SA"/>
    </w:rPr>
  </w:style>
  <w:style w:type="paragraph" w:customStyle="1" w:styleId="11">
    <w:name w:val="Без интервала1"/>
    <w:rsid w:val="003500EF"/>
    <w:pPr>
      <w:widowControl/>
      <w:autoSpaceDE/>
      <w:autoSpaceDN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customStyle="1" w:styleId="Style8">
    <w:name w:val="Style8"/>
    <w:basedOn w:val="a"/>
    <w:rsid w:val="003500EF"/>
    <w:pPr>
      <w:adjustRightInd w:val="0"/>
      <w:spacing w:line="323" w:lineRule="exact"/>
      <w:ind w:firstLine="710"/>
      <w:jc w:val="both"/>
    </w:pPr>
    <w:rPr>
      <w:rFonts w:eastAsia="Calibri"/>
      <w:sz w:val="24"/>
      <w:szCs w:val="24"/>
      <w:lang w:bidi="ar-SA"/>
    </w:rPr>
  </w:style>
  <w:style w:type="paragraph" w:customStyle="1" w:styleId="Style9">
    <w:name w:val="Style9"/>
    <w:basedOn w:val="a"/>
    <w:rsid w:val="003500EF"/>
    <w:pPr>
      <w:adjustRightInd w:val="0"/>
      <w:spacing w:line="322" w:lineRule="exact"/>
      <w:ind w:firstLine="720"/>
      <w:jc w:val="both"/>
    </w:pPr>
    <w:rPr>
      <w:rFonts w:eastAsia="Calibri"/>
      <w:sz w:val="24"/>
      <w:szCs w:val="24"/>
      <w:lang w:bidi="ar-SA"/>
    </w:rPr>
  </w:style>
  <w:style w:type="paragraph" w:customStyle="1" w:styleId="Style10">
    <w:name w:val="Style10"/>
    <w:basedOn w:val="a"/>
    <w:rsid w:val="003500EF"/>
    <w:pPr>
      <w:adjustRightInd w:val="0"/>
      <w:jc w:val="center"/>
    </w:pPr>
    <w:rPr>
      <w:rFonts w:eastAsia="Calibri"/>
      <w:sz w:val="24"/>
      <w:szCs w:val="24"/>
      <w:lang w:bidi="ar-SA"/>
    </w:rPr>
  </w:style>
  <w:style w:type="paragraph" w:customStyle="1" w:styleId="Style12">
    <w:name w:val="Style12"/>
    <w:basedOn w:val="a"/>
    <w:rsid w:val="003500EF"/>
    <w:pPr>
      <w:adjustRightInd w:val="0"/>
      <w:spacing w:line="322" w:lineRule="exact"/>
      <w:jc w:val="both"/>
    </w:pPr>
    <w:rPr>
      <w:rFonts w:eastAsia="Calibri"/>
      <w:sz w:val="24"/>
      <w:szCs w:val="24"/>
      <w:lang w:bidi="ar-SA"/>
    </w:rPr>
  </w:style>
  <w:style w:type="paragraph" w:customStyle="1" w:styleId="Style16">
    <w:name w:val="Style16"/>
    <w:basedOn w:val="a"/>
    <w:rsid w:val="003500EF"/>
    <w:pPr>
      <w:adjustRightInd w:val="0"/>
      <w:spacing w:line="322" w:lineRule="exact"/>
      <w:ind w:firstLine="720"/>
    </w:pPr>
    <w:rPr>
      <w:rFonts w:eastAsia="Calibri"/>
      <w:sz w:val="24"/>
      <w:szCs w:val="24"/>
      <w:lang w:bidi="ar-SA"/>
    </w:rPr>
  </w:style>
  <w:style w:type="paragraph" w:customStyle="1" w:styleId="Style18">
    <w:name w:val="Style18"/>
    <w:basedOn w:val="a"/>
    <w:rsid w:val="003500EF"/>
    <w:pPr>
      <w:adjustRightInd w:val="0"/>
      <w:spacing w:line="322" w:lineRule="exact"/>
    </w:pPr>
    <w:rPr>
      <w:rFonts w:eastAsia="Calibri"/>
      <w:sz w:val="24"/>
      <w:szCs w:val="24"/>
      <w:lang w:bidi="ar-SA"/>
    </w:rPr>
  </w:style>
  <w:style w:type="paragraph" w:customStyle="1" w:styleId="Style19">
    <w:name w:val="Style19"/>
    <w:basedOn w:val="a"/>
    <w:rsid w:val="003500EF"/>
    <w:pPr>
      <w:adjustRightInd w:val="0"/>
      <w:spacing w:line="323" w:lineRule="exact"/>
      <w:ind w:firstLine="494"/>
    </w:pPr>
    <w:rPr>
      <w:rFonts w:eastAsia="Calibri"/>
      <w:sz w:val="24"/>
      <w:szCs w:val="24"/>
      <w:lang w:bidi="ar-SA"/>
    </w:rPr>
  </w:style>
  <w:style w:type="paragraph" w:customStyle="1" w:styleId="23">
    <w:name w:val="Основной текст2"/>
    <w:basedOn w:val="a"/>
    <w:rsid w:val="003500EF"/>
    <w:pPr>
      <w:shd w:val="clear" w:color="auto" w:fill="FFFFFF"/>
      <w:autoSpaceDE/>
      <w:autoSpaceDN/>
      <w:spacing w:line="320" w:lineRule="exact"/>
    </w:pPr>
    <w:rPr>
      <w:color w:val="000000"/>
      <w:sz w:val="26"/>
      <w:szCs w:val="26"/>
      <w:lang w:bidi="ar-SA"/>
    </w:rPr>
  </w:style>
  <w:style w:type="character" w:customStyle="1" w:styleId="FontStyle11">
    <w:name w:val="Font Style11"/>
    <w:rsid w:val="003500EF"/>
    <w:rPr>
      <w:rFonts w:ascii="Cambria" w:hAnsi="Cambria" w:cs="Cambria" w:hint="default"/>
      <w:sz w:val="24"/>
      <w:szCs w:val="24"/>
    </w:rPr>
  </w:style>
  <w:style w:type="character" w:customStyle="1" w:styleId="FontStyle12">
    <w:name w:val="Font Style12"/>
    <w:rsid w:val="003500EF"/>
    <w:rPr>
      <w:rFonts w:ascii="Cambria" w:hAnsi="Cambria" w:cs="Cambria" w:hint="default"/>
      <w:sz w:val="24"/>
      <w:szCs w:val="24"/>
    </w:rPr>
  </w:style>
  <w:style w:type="character" w:customStyle="1" w:styleId="FontStyle13">
    <w:name w:val="Font Style13"/>
    <w:rsid w:val="003500EF"/>
    <w:rPr>
      <w:rFonts w:ascii="Cambria" w:hAnsi="Cambria" w:cs="Cambria" w:hint="default"/>
      <w:b/>
      <w:bCs/>
      <w:i/>
      <w:iCs/>
      <w:spacing w:val="-30"/>
      <w:sz w:val="28"/>
      <w:szCs w:val="28"/>
    </w:rPr>
  </w:style>
  <w:style w:type="character" w:customStyle="1" w:styleId="FontStyle15">
    <w:name w:val="Font Style15"/>
    <w:rsid w:val="003500EF"/>
    <w:rPr>
      <w:rFonts w:ascii="Cambria" w:hAnsi="Cambria" w:cs="Cambria" w:hint="default"/>
      <w:i/>
      <w:iCs/>
      <w:sz w:val="24"/>
      <w:szCs w:val="24"/>
    </w:rPr>
  </w:style>
  <w:style w:type="character" w:customStyle="1" w:styleId="FontStyle16">
    <w:name w:val="Font Style16"/>
    <w:rsid w:val="003500EF"/>
    <w:rPr>
      <w:rFonts w:ascii="Cambria" w:hAnsi="Cambria" w:cs="Cambria" w:hint="default"/>
      <w:b/>
      <w:bCs/>
      <w:sz w:val="38"/>
      <w:szCs w:val="38"/>
    </w:rPr>
  </w:style>
  <w:style w:type="character" w:customStyle="1" w:styleId="FontStyle18">
    <w:name w:val="Font Style18"/>
    <w:rsid w:val="003500EF"/>
    <w:rPr>
      <w:rFonts w:ascii="Cambria" w:hAnsi="Cambria" w:cs="Cambria" w:hint="default"/>
      <w:sz w:val="22"/>
      <w:szCs w:val="22"/>
    </w:rPr>
  </w:style>
  <w:style w:type="character" w:customStyle="1" w:styleId="FontStyle19">
    <w:name w:val="Font Style19"/>
    <w:rsid w:val="003500EF"/>
    <w:rPr>
      <w:rFonts w:ascii="Century" w:hAnsi="Century" w:cs="Century" w:hint="default"/>
      <w:b/>
      <w:bCs/>
      <w:spacing w:val="-30"/>
      <w:sz w:val="30"/>
      <w:szCs w:val="30"/>
    </w:rPr>
  </w:style>
  <w:style w:type="character" w:customStyle="1" w:styleId="12">
    <w:name w:val="Основной текст Знак1"/>
    <w:basedOn w:val="a0"/>
    <w:rsid w:val="003500EF"/>
    <w:rPr>
      <w:sz w:val="24"/>
      <w:szCs w:val="24"/>
    </w:rPr>
  </w:style>
  <w:style w:type="character" w:customStyle="1" w:styleId="FontStyle25">
    <w:name w:val="Font Style25"/>
    <w:rsid w:val="003500EF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26">
    <w:name w:val="Font Style26"/>
    <w:rsid w:val="003500EF"/>
    <w:rPr>
      <w:rFonts w:ascii="Times New Roman" w:hAnsi="Times New Roman" w:cs="Times New Roman" w:hint="default"/>
      <w:sz w:val="26"/>
    </w:rPr>
  </w:style>
  <w:style w:type="character" w:customStyle="1" w:styleId="FontStyle28">
    <w:name w:val="Font Style28"/>
    <w:rsid w:val="003500EF"/>
    <w:rPr>
      <w:rFonts w:ascii="Times New Roman" w:hAnsi="Times New Roman" w:cs="Times New Roman" w:hint="default"/>
      <w:sz w:val="20"/>
    </w:rPr>
  </w:style>
  <w:style w:type="character" w:customStyle="1" w:styleId="grame">
    <w:name w:val="grame"/>
    <w:basedOn w:val="a0"/>
    <w:rsid w:val="003500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796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qFormat/>
    <w:pPr>
      <w:ind w:left="796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500EF"/>
    <w:rPr>
      <w:rFonts w:ascii="Times New Roman" w:eastAsia="Times New Roman" w:hAnsi="Times New Roman" w:cs="Times New Roman"/>
      <w:b/>
      <w:bCs/>
      <w:i/>
      <w:sz w:val="24"/>
      <w:szCs w:val="24"/>
      <w:lang w:val="ru-RU" w:eastAsia="ru-RU" w:bidi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rsid w:val="003500EF"/>
    <w:rPr>
      <w:rFonts w:ascii="Times New Roman" w:eastAsia="Times New Roman" w:hAnsi="Times New Roman" w:cs="Times New Roman"/>
      <w:sz w:val="24"/>
      <w:szCs w:val="24"/>
      <w:lang w:val="ru-RU" w:eastAsia="ru-RU" w:bidi="ru-RU"/>
    </w:rPr>
  </w:style>
  <w:style w:type="paragraph" w:styleId="a5">
    <w:name w:val="List Paragraph"/>
    <w:basedOn w:val="a"/>
    <w:uiPriority w:val="1"/>
    <w:qFormat/>
    <w:pPr>
      <w:ind w:left="861" w:firstLine="70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semiHidden/>
    <w:unhideWhenUsed/>
    <w:rsid w:val="000565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semiHidden/>
    <w:rsid w:val="00056570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a8">
    <w:name w:val="Без интервала Знак"/>
    <w:link w:val="a9"/>
    <w:uiPriority w:val="1"/>
    <w:locked/>
    <w:rsid w:val="00A70528"/>
    <w:rPr>
      <w:rFonts w:ascii="Calibri" w:eastAsia="Times New Roman" w:hAnsi="Calibri" w:cs="Times New Roman"/>
      <w:lang w:eastAsia="ru-RU"/>
    </w:rPr>
  </w:style>
  <w:style w:type="paragraph" w:styleId="a9">
    <w:name w:val="No Spacing"/>
    <w:link w:val="a8"/>
    <w:uiPriority w:val="1"/>
    <w:qFormat/>
    <w:rsid w:val="00A70528"/>
    <w:pPr>
      <w:widowControl/>
      <w:autoSpaceDE/>
      <w:autoSpaceDN/>
    </w:pPr>
    <w:rPr>
      <w:rFonts w:ascii="Calibri" w:eastAsia="Times New Roman" w:hAnsi="Calibri" w:cs="Times New Roman"/>
      <w:lang w:eastAsia="ru-RU"/>
    </w:rPr>
  </w:style>
  <w:style w:type="character" w:styleId="aa">
    <w:name w:val="Emphasis"/>
    <w:basedOn w:val="a0"/>
    <w:uiPriority w:val="20"/>
    <w:qFormat/>
    <w:rsid w:val="008F40BC"/>
    <w:rPr>
      <w:i/>
      <w:iCs/>
    </w:rPr>
  </w:style>
  <w:style w:type="character" w:customStyle="1" w:styleId="HTML">
    <w:name w:val="Стандартный HTML Знак"/>
    <w:basedOn w:val="a0"/>
    <w:link w:val="HTML0"/>
    <w:semiHidden/>
    <w:rsid w:val="003500E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HTML0">
    <w:name w:val="HTML Preformatted"/>
    <w:basedOn w:val="a"/>
    <w:link w:val="HTML"/>
    <w:semiHidden/>
    <w:unhideWhenUsed/>
    <w:rsid w:val="003500E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bidi="ar-SA"/>
    </w:rPr>
  </w:style>
  <w:style w:type="character" w:customStyle="1" w:styleId="ab">
    <w:name w:val="Верхний колонтитул Знак"/>
    <w:basedOn w:val="a0"/>
    <w:link w:val="ac"/>
    <w:semiHidden/>
    <w:rsid w:val="003500E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header"/>
    <w:basedOn w:val="a"/>
    <w:link w:val="ab"/>
    <w:semiHidden/>
    <w:unhideWhenUsed/>
    <w:rsid w:val="003500EF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bidi="ar-SA"/>
    </w:rPr>
  </w:style>
  <w:style w:type="character" w:customStyle="1" w:styleId="ad">
    <w:name w:val="Нижний колонтитул Знак"/>
    <w:basedOn w:val="a0"/>
    <w:link w:val="ae"/>
    <w:semiHidden/>
    <w:rsid w:val="003500E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footer"/>
    <w:basedOn w:val="a"/>
    <w:link w:val="ad"/>
    <w:semiHidden/>
    <w:unhideWhenUsed/>
    <w:rsid w:val="003500EF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bidi="ar-SA"/>
    </w:rPr>
  </w:style>
  <w:style w:type="paragraph" w:styleId="af">
    <w:name w:val="Subtitle"/>
    <w:basedOn w:val="a"/>
    <w:link w:val="af0"/>
    <w:qFormat/>
    <w:rsid w:val="003500EF"/>
    <w:pPr>
      <w:widowControl/>
      <w:autoSpaceDE/>
      <w:autoSpaceDN/>
      <w:spacing w:after="60"/>
      <w:jc w:val="center"/>
      <w:outlineLvl w:val="1"/>
    </w:pPr>
    <w:rPr>
      <w:rFonts w:ascii="Arial" w:hAnsi="Arial" w:cs="Arial"/>
      <w:sz w:val="24"/>
      <w:szCs w:val="24"/>
      <w:lang w:bidi="ar-SA"/>
    </w:rPr>
  </w:style>
  <w:style w:type="character" w:customStyle="1" w:styleId="af0">
    <w:name w:val="Подзаголовок Знак"/>
    <w:basedOn w:val="a0"/>
    <w:link w:val="af"/>
    <w:rsid w:val="003500EF"/>
    <w:rPr>
      <w:rFonts w:ascii="Arial" w:eastAsia="Times New Roman" w:hAnsi="Arial" w:cs="Arial"/>
      <w:sz w:val="24"/>
      <w:szCs w:val="24"/>
      <w:lang w:val="ru-RU" w:eastAsia="ru-RU"/>
    </w:rPr>
  </w:style>
  <w:style w:type="paragraph" w:styleId="af1">
    <w:name w:val="Title"/>
    <w:basedOn w:val="a"/>
    <w:next w:val="af"/>
    <w:link w:val="af2"/>
    <w:qFormat/>
    <w:rsid w:val="003500EF"/>
    <w:pPr>
      <w:widowControl/>
      <w:suppressAutoHyphens/>
      <w:autoSpaceDE/>
      <w:autoSpaceDN/>
      <w:jc w:val="center"/>
    </w:pPr>
    <w:rPr>
      <w:b/>
      <w:bCs/>
      <w:sz w:val="32"/>
      <w:szCs w:val="24"/>
      <w:lang w:eastAsia="ar-SA" w:bidi="ar-SA"/>
    </w:rPr>
  </w:style>
  <w:style w:type="character" w:customStyle="1" w:styleId="af2">
    <w:name w:val="Название Знак"/>
    <w:basedOn w:val="a0"/>
    <w:link w:val="af1"/>
    <w:rsid w:val="003500EF"/>
    <w:rPr>
      <w:rFonts w:ascii="Times New Roman" w:eastAsia="Times New Roman" w:hAnsi="Times New Roman" w:cs="Times New Roman"/>
      <w:b/>
      <w:bCs/>
      <w:sz w:val="32"/>
      <w:szCs w:val="24"/>
      <w:lang w:val="ru-RU" w:eastAsia="ar-SA"/>
    </w:rPr>
  </w:style>
  <w:style w:type="character" w:customStyle="1" w:styleId="af3">
    <w:name w:val="Основной текст с отступом Знак"/>
    <w:basedOn w:val="a0"/>
    <w:link w:val="af4"/>
    <w:uiPriority w:val="99"/>
    <w:semiHidden/>
    <w:rsid w:val="003500EF"/>
    <w:rPr>
      <w:rFonts w:ascii="Times New Roman" w:eastAsia="Times New Roman" w:hAnsi="Times New Roman" w:cs="Times New Roman"/>
      <w:sz w:val="24"/>
      <w:szCs w:val="24"/>
      <w:lang w:val="x-none"/>
    </w:rPr>
  </w:style>
  <w:style w:type="paragraph" w:styleId="af4">
    <w:name w:val="Body Text Indent"/>
    <w:basedOn w:val="a"/>
    <w:link w:val="af3"/>
    <w:uiPriority w:val="99"/>
    <w:semiHidden/>
    <w:unhideWhenUsed/>
    <w:rsid w:val="003500EF"/>
    <w:pPr>
      <w:widowControl/>
      <w:autoSpaceDE/>
      <w:autoSpaceDN/>
      <w:ind w:firstLine="340"/>
    </w:pPr>
    <w:rPr>
      <w:sz w:val="24"/>
      <w:szCs w:val="24"/>
      <w:lang w:val="x-none" w:eastAsia="en-US" w:bidi="ar-SA"/>
    </w:rPr>
  </w:style>
  <w:style w:type="character" w:customStyle="1" w:styleId="21">
    <w:name w:val="Основной текст с отступом 2 Знак"/>
    <w:basedOn w:val="a0"/>
    <w:link w:val="22"/>
    <w:semiHidden/>
    <w:rsid w:val="003500E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2">
    <w:name w:val="Body Text Indent 2"/>
    <w:basedOn w:val="a"/>
    <w:link w:val="21"/>
    <w:semiHidden/>
    <w:unhideWhenUsed/>
    <w:rsid w:val="003500EF"/>
    <w:pPr>
      <w:widowControl/>
      <w:autoSpaceDE/>
      <w:autoSpaceDN/>
      <w:spacing w:after="120" w:line="480" w:lineRule="auto"/>
      <w:ind w:left="283"/>
    </w:pPr>
    <w:rPr>
      <w:sz w:val="24"/>
      <w:szCs w:val="24"/>
      <w:lang w:bidi="ar-SA"/>
    </w:rPr>
  </w:style>
  <w:style w:type="paragraph" w:customStyle="1" w:styleId="Style1">
    <w:name w:val="Style1"/>
    <w:basedOn w:val="a"/>
    <w:rsid w:val="003500EF"/>
    <w:pPr>
      <w:adjustRightInd w:val="0"/>
    </w:pPr>
    <w:rPr>
      <w:rFonts w:ascii="Cambria" w:hAnsi="Cambria"/>
      <w:sz w:val="24"/>
      <w:szCs w:val="24"/>
      <w:lang w:bidi="ar-SA"/>
    </w:rPr>
  </w:style>
  <w:style w:type="paragraph" w:customStyle="1" w:styleId="Style6">
    <w:name w:val="Style6"/>
    <w:basedOn w:val="a"/>
    <w:rsid w:val="003500EF"/>
    <w:pPr>
      <w:adjustRightInd w:val="0"/>
    </w:pPr>
    <w:rPr>
      <w:rFonts w:ascii="Cambria" w:hAnsi="Cambria"/>
      <w:sz w:val="24"/>
      <w:szCs w:val="24"/>
      <w:lang w:bidi="ar-SA"/>
    </w:rPr>
  </w:style>
  <w:style w:type="paragraph" w:customStyle="1" w:styleId="Style7">
    <w:name w:val="Style7"/>
    <w:basedOn w:val="a"/>
    <w:rsid w:val="003500EF"/>
    <w:pPr>
      <w:adjustRightInd w:val="0"/>
    </w:pPr>
    <w:rPr>
      <w:rFonts w:ascii="Cambria" w:hAnsi="Cambria"/>
      <w:sz w:val="24"/>
      <w:szCs w:val="24"/>
      <w:lang w:bidi="ar-SA"/>
    </w:rPr>
  </w:style>
  <w:style w:type="paragraph" w:customStyle="1" w:styleId="10">
    <w:name w:val="Абзац списка1"/>
    <w:basedOn w:val="a"/>
    <w:rsid w:val="003500EF"/>
    <w:pPr>
      <w:widowControl/>
      <w:autoSpaceDE/>
      <w:autoSpaceDN/>
      <w:ind w:left="720"/>
      <w:jc w:val="center"/>
    </w:pPr>
    <w:rPr>
      <w:sz w:val="24"/>
      <w:lang w:eastAsia="en-US" w:bidi="ar-SA"/>
    </w:rPr>
  </w:style>
  <w:style w:type="paragraph" w:customStyle="1" w:styleId="11">
    <w:name w:val="Без интервала1"/>
    <w:rsid w:val="003500EF"/>
    <w:pPr>
      <w:widowControl/>
      <w:autoSpaceDE/>
      <w:autoSpaceDN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customStyle="1" w:styleId="Style8">
    <w:name w:val="Style8"/>
    <w:basedOn w:val="a"/>
    <w:rsid w:val="003500EF"/>
    <w:pPr>
      <w:adjustRightInd w:val="0"/>
      <w:spacing w:line="323" w:lineRule="exact"/>
      <w:ind w:firstLine="710"/>
      <w:jc w:val="both"/>
    </w:pPr>
    <w:rPr>
      <w:rFonts w:eastAsia="Calibri"/>
      <w:sz w:val="24"/>
      <w:szCs w:val="24"/>
      <w:lang w:bidi="ar-SA"/>
    </w:rPr>
  </w:style>
  <w:style w:type="paragraph" w:customStyle="1" w:styleId="Style9">
    <w:name w:val="Style9"/>
    <w:basedOn w:val="a"/>
    <w:rsid w:val="003500EF"/>
    <w:pPr>
      <w:adjustRightInd w:val="0"/>
      <w:spacing w:line="322" w:lineRule="exact"/>
      <w:ind w:firstLine="720"/>
      <w:jc w:val="both"/>
    </w:pPr>
    <w:rPr>
      <w:rFonts w:eastAsia="Calibri"/>
      <w:sz w:val="24"/>
      <w:szCs w:val="24"/>
      <w:lang w:bidi="ar-SA"/>
    </w:rPr>
  </w:style>
  <w:style w:type="paragraph" w:customStyle="1" w:styleId="Style10">
    <w:name w:val="Style10"/>
    <w:basedOn w:val="a"/>
    <w:rsid w:val="003500EF"/>
    <w:pPr>
      <w:adjustRightInd w:val="0"/>
      <w:jc w:val="center"/>
    </w:pPr>
    <w:rPr>
      <w:rFonts w:eastAsia="Calibri"/>
      <w:sz w:val="24"/>
      <w:szCs w:val="24"/>
      <w:lang w:bidi="ar-SA"/>
    </w:rPr>
  </w:style>
  <w:style w:type="paragraph" w:customStyle="1" w:styleId="Style12">
    <w:name w:val="Style12"/>
    <w:basedOn w:val="a"/>
    <w:rsid w:val="003500EF"/>
    <w:pPr>
      <w:adjustRightInd w:val="0"/>
      <w:spacing w:line="322" w:lineRule="exact"/>
      <w:jc w:val="both"/>
    </w:pPr>
    <w:rPr>
      <w:rFonts w:eastAsia="Calibri"/>
      <w:sz w:val="24"/>
      <w:szCs w:val="24"/>
      <w:lang w:bidi="ar-SA"/>
    </w:rPr>
  </w:style>
  <w:style w:type="paragraph" w:customStyle="1" w:styleId="Style16">
    <w:name w:val="Style16"/>
    <w:basedOn w:val="a"/>
    <w:rsid w:val="003500EF"/>
    <w:pPr>
      <w:adjustRightInd w:val="0"/>
      <w:spacing w:line="322" w:lineRule="exact"/>
      <w:ind w:firstLine="720"/>
    </w:pPr>
    <w:rPr>
      <w:rFonts w:eastAsia="Calibri"/>
      <w:sz w:val="24"/>
      <w:szCs w:val="24"/>
      <w:lang w:bidi="ar-SA"/>
    </w:rPr>
  </w:style>
  <w:style w:type="paragraph" w:customStyle="1" w:styleId="Style18">
    <w:name w:val="Style18"/>
    <w:basedOn w:val="a"/>
    <w:rsid w:val="003500EF"/>
    <w:pPr>
      <w:adjustRightInd w:val="0"/>
      <w:spacing w:line="322" w:lineRule="exact"/>
    </w:pPr>
    <w:rPr>
      <w:rFonts w:eastAsia="Calibri"/>
      <w:sz w:val="24"/>
      <w:szCs w:val="24"/>
      <w:lang w:bidi="ar-SA"/>
    </w:rPr>
  </w:style>
  <w:style w:type="paragraph" w:customStyle="1" w:styleId="Style19">
    <w:name w:val="Style19"/>
    <w:basedOn w:val="a"/>
    <w:rsid w:val="003500EF"/>
    <w:pPr>
      <w:adjustRightInd w:val="0"/>
      <w:spacing w:line="323" w:lineRule="exact"/>
      <w:ind w:firstLine="494"/>
    </w:pPr>
    <w:rPr>
      <w:rFonts w:eastAsia="Calibri"/>
      <w:sz w:val="24"/>
      <w:szCs w:val="24"/>
      <w:lang w:bidi="ar-SA"/>
    </w:rPr>
  </w:style>
  <w:style w:type="paragraph" w:customStyle="1" w:styleId="23">
    <w:name w:val="Основной текст2"/>
    <w:basedOn w:val="a"/>
    <w:rsid w:val="003500EF"/>
    <w:pPr>
      <w:shd w:val="clear" w:color="auto" w:fill="FFFFFF"/>
      <w:autoSpaceDE/>
      <w:autoSpaceDN/>
      <w:spacing w:line="320" w:lineRule="exact"/>
    </w:pPr>
    <w:rPr>
      <w:color w:val="000000"/>
      <w:sz w:val="26"/>
      <w:szCs w:val="26"/>
      <w:lang w:bidi="ar-SA"/>
    </w:rPr>
  </w:style>
  <w:style w:type="character" w:customStyle="1" w:styleId="FontStyle11">
    <w:name w:val="Font Style11"/>
    <w:rsid w:val="003500EF"/>
    <w:rPr>
      <w:rFonts w:ascii="Cambria" w:hAnsi="Cambria" w:cs="Cambria" w:hint="default"/>
      <w:sz w:val="24"/>
      <w:szCs w:val="24"/>
    </w:rPr>
  </w:style>
  <w:style w:type="character" w:customStyle="1" w:styleId="FontStyle12">
    <w:name w:val="Font Style12"/>
    <w:rsid w:val="003500EF"/>
    <w:rPr>
      <w:rFonts w:ascii="Cambria" w:hAnsi="Cambria" w:cs="Cambria" w:hint="default"/>
      <w:sz w:val="24"/>
      <w:szCs w:val="24"/>
    </w:rPr>
  </w:style>
  <w:style w:type="character" w:customStyle="1" w:styleId="FontStyle13">
    <w:name w:val="Font Style13"/>
    <w:rsid w:val="003500EF"/>
    <w:rPr>
      <w:rFonts w:ascii="Cambria" w:hAnsi="Cambria" w:cs="Cambria" w:hint="default"/>
      <w:b/>
      <w:bCs/>
      <w:i/>
      <w:iCs/>
      <w:spacing w:val="-30"/>
      <w:sz w:val="28"/>
      <w:szCs w:val="28"/>
    </w:rPr>
  </w:style>
  <w:style w:type="character" w:customStyle="1" w:styleId="FontStyle15">
    <w:name w:val="Font Style15"/>
    <w:rsid w:val="003500EF"/>
    <w:rPr>
      <w:rFonts w:ascii="Cambria" w:hAnsi="Cambria" w:cs="Cambria" w:hint="default"/>
      <w:i/>
      <w:iCs/>
      <w:sz w:val="24"/>
      <w:szCs w:val="24"/>
    </w:rPr>
  </w:style>
  <w:style w:type="character" w:customStyle="1" w:styleId="FontStyle16">
    <w:name w:val="Font Style16"/>
    <w:rsid w:val="003500EF"/>
    <w:rPr>
      <w:rFonts w:ascii="Cambria" w:hAnsi="Cambria" w:cs="Cambria" w:hint="default"/>
      <w:b/>
      <w:bCs/>
      <w:sz w:val="38"/>
      <w:szCs w:val="38"/>
    </w:rPr>
  </w:style>
  <w:style w:type="character" w:customStyle="1" w:styleId="FontStyle18">
    <w:name w:val="Font Style18"/>
    <w:rsid w:val="003500EF"/>
    <w:rPr>
      <w:rFonts w:ascii="Cambria" w:hAnsi="Cambria" w:cs="Cambria" w:hint="default"/>
      <w:sz w:val="22"/>
      <w:szCs w:val="22"/>
    </w:rPr>
  </w:style>
  <w:style w:type="character" w:customStyle="1" w:styleId="FontStyle19">
    <w:name w:val="Font Style19"/>
    <w:rsid w:val="003500EF"/>
    <w:rPr>
      <w:rFonts w:ascii="Century" w:hAnsi="Century" w:cs="Century" w:hint="default"/>
      <w:b/>
      <w:bCs/>
      <w:spacing w:val="-30"/>
      <w:sz w:val="30"/>
      <w:szCs w:val="30"/>
    </w:rPr>
  </w:style>
  <w:style w:type="character" w:customStyle="1" w:styleId="12">
    <w:name w:val="Основной текст Знак1"/>
    <w:basedOn w:val="a0"/>
    <w:rsid w:val="003500EF"/>
    <w:rPr>
      <w:sz w:val="24"/>
      <w:szCs w:val="24"/>
    </w:rPr>
  </w:style>
  <w:style w:type="character" w:customStyle="1" w:styleId="FontStyle25">
    <w:name w:val="Font Style25"/>
    <w:rsid w:val="003500EF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26">
    <w:name w:val="Font Style26"/>
    <w:rsid w:val="003500EF"/>
    <w:rPr>
      <w:rFonts w:ascii="Times New Roman" w:hAnsi="Times New Roman" w:cs="Times New Roman" w:hint="default"/>
      <w:sz w:val="26"/>
    </w:rPr>
  </w:style>
  <w:style w:type="character" w:customStyle="1" w:styleId="FontStyle28">
    <w:name w:val="Font Style28"/>
    <w:rsid w:val="003500EF"/>
    <w:rPr>
      <w:rFonts w:ascii="Times New Roman" w:hAnsi="Times New Roman" w:cs="Times New Roman" w:hint="default"/>
      <w:sz w:val="20"/>
    </w:rPr>
  </w:style>
  <w:style w:type="character" w:customStyle="1" w:styleId="grame">
    <w:name w:val="grame"/>
    <w:basedOn w:val="a0"/>
    <w:rsid w:val="00350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7D2B42-31B1-410F-8B89-77314CDBC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4247</Words>
  <Characters>24213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</vt:lpstr>
    </vt:vector>
  </TitlesOfParts>
  <Company>*</Company>
  <LinksUpToDate>false</LinksUpToDate>
  <CharactersWithSpaces>28404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</dc:title>
  <dc:creator>1</dc:creator>
  <cp:lastModifiedBy>зөлфия</cp:lastModifiedBy>
  <cp:revision>17</cp:revision>
  <cp:lastPrinted>2020-10-28T09:55:00Z</cp:lastPrinted>
  <dcterms:created xsi:type="dcterms:W3CDTF">2022-08-12T08:14:00Z</dcterms:created>
  <dcterms:modified xsi:type="dcterms:W3CDTF">2022-09-26T11:12:00Z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2019-08-22T00:00:00Z</vt:filetime>
  </property>
</Properties>
</file>